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01" w:rsidRDefault="00472A01" w:rsidP="00D0303A">
      <w:pPr>
        <w:pStyle w:val="a8"/>
        <w:snapToGrid w:val="0"/>
        <w:spacing w:line="360" w:lineRule="auto"/>
        <w:rPr>
          <w:b/>
          <w:sz w:val="32"/>
        </w:rPr>
      </w:pPr>
    </w:p>
    <w:p w:rsidR="00F4197F" w:rsidRPr="00E82E12" w:rsidRDefault="00E82E12" w:rsidP="00D0303A">
      <w:pPr>
        <w:pStyle w:val="a8"/>
        <w:snapToGrid w:val="0"/>
        <w:spacing w:line="360" w:lineRule="auto"/>
        <w:rPr>
          <w:b/>
          <w:sz w:val="32"/>
        </w:rPr>
      </w:pPr>
      <w:r w:rsidRPr="00E82E12">
        <w:rPr>
          <w:b/>
          <w:sz w:val="32"/>
        </w:rPr>
        <w:t xml:space="preserve">Title </w:t>
      </w:r>
      <w:r w:rsidR="00C74DA4">
        <w:rPr>
          <w:b/>
          <w:sz w:val="32"/>
        </w:rPr>
        <w:t>of the Paper (Times New Roman 1</w:t>
      </w:r>
      <w:r w:rsidR="00C74DA4">
        <w:rPr>
          <w:rFonts w:hint="eastAsia"/>
          <w:b/>
          <w:sz w:val="32"/>
        </w:rPr>
        <w:t>4</w:t>
      </w:r>
      <w:r w:rsidRPr="00E82E12">
        <w:rPr>
          <w:b/>
          <w:sz w:val="32"/>
        </w:rPr>
        <w:t xml:space="preserve"> pt. bold, Center)</w:t>
      </w:r>
    </w:p>
    <w:p w:rsidR="0058673F" w:rsidRDefault="0058673F" w:rsidP="00D0303A">
      <w:pPr>
        <w:pStyle w:val="a9"/>
        <w:tabs>
          <w:tab w:val="clear" w:pos="4252"/>
          <w:tab w:val="clear" w:pos="8504"/>
        </w:tabs>
        <w:spacing w:line="360" w:lineRule="auto"/>
        <w:jc w:val="center"/>
        <w:rPr>
          <w:rFonts w:ascii="Times New Roman" w:hAnsi="Times New Roman"/>
          <w:b/>
          <w:iCs/>
          <w:sz w:val="24"/>
        </w:rPr>
      </w:pPr>
    </w:p>
    <w:p w:rsidR="001902B4" w:rsidRDefault="00E82E12" w:rsidP="001902B4">
      <w:pPr>
        <w:pStyle w:val="a9"/>
        <w:numPr>
          <w:ilvl w:val="0"/>
          <w:numId w:val="22"/>
        </w:numPr>
        <w:tabs>
          <w:tab w:val="clear" w:pos="4252"/>
          <w:tab w:val="clear" w:pos="8504"/>
        </w:tabs>
        <w:spacing w:line="360" w:lineRule="auto"/>
        <w:jc w:val="center"/>
        <w:rPr>
          <w:rFonts w:ascii="Times New Roman" w:hAnsi="Times New Roman"/>
          <w:b/>
          <w:iCs/>
          <w:sz w:val="24"/>
        </w:rPr>
      </w:pPr>
      <w:r w:rsidRPr="00E82E12">
        <w:rPr>
          <w:rFonts w:ascii="Times New Roman" w:hAnsi="Times New Roman"/>
          <w:b/>
          <w:iCs/>
          <w:sz w:val="24"/>
        </w:rPr>
        <w:t>One</w:t>
      </w:r>
      <w:r w:rsidR="001902B4">
        <w:rPr>
          <w:rFonts w:ascii="Times New Roman" w:hAnsi="Times New Roman"/>
          <w:b/>
          <w:iCs/>
          <w:sz w:val="24"/>
          <w:vertAlign w:val="superscript"/>
        </w:rPr>
        <w:t>1</w:t>
      </w:r>
      <w:r w:rsidR="00C33DD2">
        <w:rPr>
          <w:rFonts w:ascii="Times New Roman" w:hAnsi="Times New Roman"/>
          <w:b/>
          <w:iCs/>
          <w:sz w:val="24"/>
          <w:vertAlign w:val="superscript"/>
        </w:rPr>
        <w:t>*</w:t>
      </w:r>
      <w:r w:rsidR="001902B4">
        <w:rPr>
          <w:rFonts w:ascii="Times New Roman" w:hAnsi="Times New Roman" w:hint="eastAsia"/>
          <w:b/>
          <w:iCs/>
          <w:sz w:val="24"/>
        </w:rPr>
        <w:t>,</w:t>
      </w:r>
      <w:r w:rsidRPr="00E82E12">
        <w:rPr>
          <w:rFonts w:ascii="Times New Roman" w:hAnsi="Times New Roman"/>
          <w:b/>
          <w:iCs/>
          <w:sz w:val="24"/>
        </w:rPr>
        <w:t xml:space="preserve"> B. Two</w:t>
      </w:r>
      <w:r w:rsidR="001902B4" w:rsidRPr="001902B4">
        <w:rPr>
          <w:rFonts w:ascii="Times New Roman" w:hAnsi="Times New Roman"/>
          <w:b/>
          <w:iCs/>
          <w:sz w:val="24"/>
          <w:vertAlign w:val="superscript"/>
        </w:rPr>
        <w:t>1</w:t>
      </w:r>
      <w:r w:rsidR="001902B4">
        <w:rPr>
          <w:rFonts w:ascii="Times New Roman" w:hAnsi="Times New Roman"/>
          <w:b/>
          <w:iCs/>
          <w:sz w:val="24"/>
        </w:rPr>
        <w:t xml:space="preserve">, </w:t>
      </w:r>
      <w:r w:rsidR="001902B4">
        <w:rPr>
          <w:rFonts w:ascii="Times New Roman" w:hAnsi="Times New Roman"/>
          <w:b/>
          <w:iCs/>
          <w:sz w:val="24"/>
        </w:rPr>
        <w:t>C. Three</w:t>
      </w:r>
      <w:r w:rsidR="001902B4">
        <w:rPr>
          <w:rFonts w:ascii="Times New Roman" w:hAnsi="Times New Roman"/>
          <w:b/>
          <w:iCs/>
          <w:sz w:val="24"/>
          <w:vertAlign w:val="superscript"/>
        </w:rPr>
        <w:t>1.2</w:t>
      </w:r>
      <w:r w:rsidR="001902B4">
        <w:rPr>
          <w:rFonts w:ascii="Times New Roman" w:hAnsi="Times New Roman"/>
          <w:b/>
          <w:iCs/>
          <w:sz w:val="24"/>
        </w:rPr>
        <w:t>, D. Four</w:t>
      </w:r>
      <w:r w:rsidR="001902B4" w:rsidRPr="001902B4">
        <w:rPr>
          <w:rFonts w:ascii="Times New Roman" w:hAnsi="Times New Roman"/>
          <w:b/>
          <w:iCs/>
          <w:sz w:val="24"/>
          <w:vertAlign w:val="superscript"/>
        </w:rPr>
        <w:t>3</w:t>
      </w:r>
      <w:r w:rsidR="001902B4">
        <w:rPr>
          <w:rFonts w:ascii="Times New Roman" w:hAnsi="Times New Roman"/>
          <w:b/>
          <w:iCs/>
          <w:sz w:val="24"/>
        </w:rPr>
        <w:t xml:space="preserve"> and E. Five</w:t>
      </w:r>
      <w:r w:rsidR="001902B4" w:rsidRPr="001902B4">
        <w:rPr>
          <w:rFonts w:ascii="Times New Roman" w:hAnsi="Times New Roman"/>
          <w:b/>
          <w:iCs/>
          <w:sz w:val="24"/>
          <w:vertAlign w:val="superscript"/>
        </w:rPr>
        <w:t>3</w:t>
      </w:r>
      <w:r w:rsidR="001902B4">
        <w:rPr>
          <w:rFonts w:ascii="Times New Roman" w:hAnsi="Times New Roman"/>
          <w:b/>
          <w:iCs/>
          <w:sz w:val="24"/>
        </w:rPr>
        <w:t xml:space="preserve"> </w:t>
      </w:r>
    </w:p>
    <w:p w:rsidR="00F4197F" w:rsidRDefault="00E82E12" w:rsidP="001902B4">
      <w:pPr>
        <w:pStyle w:val="a9"/>
        <w:tabs>
          <w:tab w:val="clear" w:pos="4252"/>
          <w:tab w:val="clear" w:pos="8504"/>
        </w:tabs>
        <w:spacing w:line="360" w:lineRule="auto"/>
        <w:ind w:left="360"/>
        <w:jc w:val="center"/>
        <w:rPr>
          <w:rFonts w:ascii="Times New Roman" w:hAnsi="Times New Roman"/>
          <w:b/>
          <w:iCs/>
          <w:sz w:val="24"/>
        </w:rPr>
      </w:pPr>
      <w:r w:rsidRPr="00E82E12">
        <w:rPr>
          <w:rFonts w:ascii="Times New Roman" w:hAnsi="Times New Roman"/>
          <w:b/>
          <w:iCs/>
          <w:sz w:val="24"/>
        </w:rPr>
        <w:t>(Times New Roman 12pt, bold, Center)</w:t>
      </w:r>
    </w:p>
    <w:p w:rsidR="001902B4" w:rsidRPr="00E82E12" w:rsidRDefault="001902B4" w:rsidP="001902B4">
      <w:pPr>
        <w:pStyle w:val="a9"/>
        <w:tabs>
          <w:tab w:val="clear" w:pos="4252"/>
          <w:tab w:val="clear" w:pos="8504"/>
        </w:tabs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1902B4" w:rsidRDefault="001902B4" w:rsidP="00DD2E99">
      <w:pPr>
        <w:snapToGrid w:val="0"/>
        <w:spacing w:line="360" w:lineRule="auto"/>
        <w:jc w:val="center"/>
        <w:rPr>
          <w:rFonts w:ascii="Times New Roman" w:hAnsi="Times New Roman"/>
          <w:sz w:val="20"/>
        </w:rPr>
      </w:pPr>
      <w:r w:rsidRPr="001902B4">
        <w:rPr>
          <w:rFonts w:ascii="Times New Roman" w:hAnsi="Times New Roman"/>
          <w:sz w:val="20"/>
          <w:vertAlign w:val="superscript"/>
        </w:rPr>
        <w:t>1</w:t>
      </w:r>
      <w:r w:rsidR="00C33DD2">
        <w:rPr>
          <w:rFonts w:ascii="Times New Roman" w:hAnsi="Times New Roman"/>
          <w:sz w:val="20"/>
        </w:rPr>
        <w:t>Research Center for Electron Photon Science</w:t>
      </w:r>
      <w:r>
        <w:rPr>
          <w:rFonts w:ascii="Times New Roman" w:hAnsi="Times New Roman"/>
          <w:sz w:val="20"/>
        </w:rPr>
        <w:t>, Tohoku University, Sendai</w:t>
      </w:r>
      <w:r w:rsidR="00687AAE">
        <w:rPr>
          <w:rFonts w:ascii="Times New Roman" w:hAnsi="Times New Roman"/>
          <w:sz w:val="20"/>
        </w:rPr>
        <w:t xml:space="preserve">, Japan </w:t>
      </w:r>
    </w:p>
    <w:p w:rsidR="001902B4" w:rsidRDefault="00C33DD2" w:rsidP="00DD2E99">
      <w:pPr>
        <w:snapToGrid w:val="0"/>
        <w:spacing w:line="360" w:lineRule="auto"/>
        <w:jc w:val="center"/>
        <w:rPr>
          <w:rFonts w:ascii="Times New Roman" w:hAnsi="Times New Roman"/>
          <w:sz w:val="20"/>
        </w:rPr>
      </w:pPr>
      <w:r w:rsidRPr="00C33DD2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Clean Planet Inc., Tokyo, Japan</w:t>
      </w:r>
    </w:p>
    <w:p w:rsidR="00C33DD2" w:rsidRPr="00C33DD2" w:rsidRDefault="00C33DD2" w:rsidP="00DD2E99">
      <w:pPr>
        <w:snapToGrid w:val="0"/>
        <w:spacing w:line="360" w:lineRule="auto"/>
        <w:jc w:val="center"/>
        <w:rPr>
          <w:rFonts w:ascii="Times New Roman" w:hAnsi="Times New Roman"/>
          <w:sz w:val="20"/>
        </w:rPr>
      </w:pPr>
      <w:r w:rsidRPr="00C33DD2"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Department of Physics, Tohoku University, Sendai, Japan</w:t>
      </w:r>
    </w:p>
    <w:p w:rsidR="00F4197F" w:rsidRDefault="00687AAE" w:rsidP="00DD2E99">
      <w:pPr>
        <w:snapToGrid w:val="0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2D19ED" w:rsidRPr="00C52538">
        <w:rPr>
          <w:rFonts w:ascii="Times New Roman" w:hAnsi="Times New Roman"/>
          <w:sz w:val="20"/>
        </w:rPr>
        <w:t>Times New</w:t>
      </w:r>
      <w:r w:rsidR="00472A01" w:rsidRPr="00C52538">
        <w:rPr>
          <w:rFonts w:ascii="Times New Roman" w:hAnsi="Times New Roman"/>
          <w:sz w:val="20"/>
        </w:rPr>
        <w:t xml:space="preserve"> </w:t>
      </w:r>
      <w:r w:rsidR="002D19ED" w:rsidRPr="00C52538">
        <w:rPr>
          <w:rFonts w:ascii="Times New Roman" w:hAnsi="Times New Roman"/>
          <w:sz w:val="20"/>
        </w:rPr>
        <w:t>Roman 1</w:t>
      </w:r>
      <w:r w:rsidR="00C52538" w:rsidRPr="00C52538">
        <w:rPr>
          <w:rFonts w:ascii="Times New Roman" w:hAnsi="Times New Roman" w:hint="eastAsia"/>
          <w:sz w:val="20"/>
        </w:rPr>
        <w:t>0</w:t>
      </w:r>
      <w:r w:rsidR="002D19ED" w:rsidRPr="00C52538">
        <w:rPr>
          <w:rFonts w:ascii="Times New Roman" w:hAnsi="Times New Roman"/>
          <w:sz w:val="20"/>
        </w:rPr>
        <w:t xml:space="preserve"> </w:t>
      </w:r>
      <w:proofErr w:type="spellStart"/>
      <w:r w:rsidR="002D19ED" w:rsidRPr="00C52538">
        <w:rPr>
          <w:rFonts w:ascii="Times New Roman" w:hAnsi="Times New Roman"/>
          <w:sz w:val="20"/>
        </w:rPr>
        <w:t>pt</w:t>
      </w:r>
      <w:proofErr w:type="spellEnd"/>
      <w:r w:rsidR="002D19ED" w:rsidRPr="00C52538">
        <w:rPr>
          <w:rFonts w:ascii="Times New Roman" w:hAnsi="Times New Roman"/>
          <w:sz w:val="20"/>
        </w:rPr>
        <w:t>, center)</w:t>
      </w:r>
    </w:p>
    <w:p w:rsidR="00687AAE" w:rsidRPr="00687AAE" w:rsidRDefault="00687AAE" w:rsidP="00DD2E99">
      <w:pPr>
        <w:snapToGrid w:val="0"/>
        <w:spacing w:line="360" w:lineRule="auto"/>
        <w:jc w:val="center"/>
        <w:rPr>
          <w:rFonts w:ascii="Times New Roman" w:hAnsi="Times New Roman"/>
          <w:sz w:val="20"/>
        </w:rPr>
      </w:pPr>
    </w:p>
    <w:p w:rsidR="00687AAE" w:rsidRPr="00C52538" w:rsidRDefault="00687AAE" w:rsidP="00DD2E99">
      <w:pPr>
        <w:snapToGrid w:val="0"/>
        <w:spacing w:line="360" w:lineRule="auto"/>
        <w:jc w:val="center"/>
        <w:rPr>
          <w:rFonts w:ascii="Times New Roman" w:hAnsi="Times New Roman"/>
          <w:sz w:val="20"/>
        </w:rPr>
      </w:pPr>
    </w:p>
    <w:p w:rsidR="00F4197F" w:rsidRDefault="00F4197F" w:rsidP="00D0303A">
      <w:pPr>
        <w:pStyle w:val="AIReceivedDate"/>
        <w:widowControl w:val="0"/>
        <w:snapToGrid w:val="0"/>
        <w:spacing w:after="0" w:line="360" w:lineRule="auto"/>
        <w:rPr>
          <w:rFonts w:ascii="Times New Roman" w:hAnsi="Times New Roman"/>
          <w:bCs/>
          <w:kern w:val="2"/>
          <w:szCs w:val="24"/>
          <w:lang w:eastAsia="ja-JP"/>
        </w:rPr>
      </w:pPr>
    </w:p>
    <w:p w:rsidR="00C33DD2" w:rsidRDefault="00C33DD2" w:rsidP="00693DF4">
      <w:pPr>
        <w:pStyle w:val="BIEmailAddress"/>
        <w:snapToGrid w:val="0"/>
        <w:spacing w:after="0" w:line="360" w:lineRule="auto"/>
        <w:ind w:leftChars="202" w:left="424" w:rightChars="336" w:right="706"/>
        <w:rPr>
          <w:rFonts w:ascii="Times New Roman" w:hAnsi="Times New Roman" w:hint="eastAsia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[Abstract</w:t>
      </w:r>
      <w:r>
        <w:rPr>
          <w:rFonts w:ascii="Times New Roman" w:hAnsi="Times New Roman"/>
          <w:sz w:val="20"/>
          <w:lang w:eastAsia="ja-JP"/>
        </w:rPr>
        <w:t>]</w:t>
      </w:r>
      <w:r w:rsidR="00EF12EA">
        <w:rPr>
          <w:rFonts w:ascii="Times New Roman" w:hAnsi="Times New Roman"/>
          <w:sz w:val="20"/>
          <w:lang w:eastAsia="ja-JP"/>
        </w:rPr>
        <w:t xml:space="preserve">  </w:t>
      </w:r>
    </w:p>
    <w:p w:rsidR="0049078E" w:rsidRDefault="00287D99" w:rsidP="0049078E">
      <w:pPr>
        <w:pStyle w:val="BIEmailAddress"/>
        <w:snapToGrid w:val="0"/>
        <w:spacing w:after="0" w:line="360" w:lineRule="auto"/>
        <w:ind w:leftChars="202" w:left="424" w:rightChars="336" w:right="706"/>
        <w:rPr>
          <w:rFonts w:ascii="Times New Roman" w:hAnsi="Times New Roman" w:hint="eastAsia"/>
          <w:sz w:val="20"/>
          <w:lang w:eastAsia="ja-JP"/>
        </w:rPr>
      </w:pPr>
      <w:r>
        <w:rPr>
          <w:rFonts w:ascii="Times New Roman" w:hAnsi="Times New Roman"/>
          <w:sz w:val="20"/>
        </w:rPr>
        <w:t>The</w:t>
      </w:r>
      <w:bookmarkStart w:id="0" w:name="_GoBack"/>
      <w:bookmarkEnd w:id="0"/>
      <w:r w:rsidR="00B56B4D">
        <w:rPr>
          <w:rFonts w:ascii="Times New Roman" w:hAnsi="Times New Roman"/>
          <w:sz w:val="20"/>
        </w:rPr>
        <w:t xml:space="preserve"> </w:t>
      </w:r>
      <w:r w:rsidR="00EF12EA">
        <w:rPr>
          <w:rFonts w:ascii="Times New Roman" w:hAnsi="Times New Roman"/>
          <w:sz w:val="20"/>
        </w:rPr>
        <w:t>paper requires a</w:t>
      </w:r>
      <w:r w:rsidR="00265CA1">
        <w:rPr>
          <w:rFonts w:ascii="Times New Roman" w:hAnsi="Times New Roman"/>
          <w:sz w:val="20"/>
        </w:rPr>
        <w:t>n</w:t>
      </w:r>
      <w:r w:rsidR="00693DF4">
        <w:rPr>
          <w:rFonts w:ascii="Times New Roman" w:hAnsi="Times New Roman"/>
          <w:sz w:val="20"/>
        </w:rPr>
        <w:t xml:space="preserve"> abstract </w:t>
      </w:r>
      <w:r w:rsidR="00B56B4D">
        <w:rPr>
          <w:rFonts w:ascii="Times New Roman" w:hAnsi="Times New Roman"/>
          <w:sz w:val="20"/>
        </w:rPr>
        <w:t xml:space="preserve">which summarizes the significant coverage of the presentation. The length </w:t>
      </w:r>
      <w:r w:rsidR="00EF12EA">
        <w:rPr>
          <w:rFonts w:ascii="Times New Roman" w:hAnsi="Times New Roman"/>
          <w:sz w:val="20"/>
        </w:rPr>
        <w:t>is</w:t>
      </w:r>
      <w:r w:rsidR="00265CA1">
        <w:rPr>
          <w:rFonts w:ascii="Times New Roman" w:hAnsi="Times New Roman"/>
          <w:sz w:val="20"/>
        </w:rPr>
        <w:t xml:space="preserve"> not more than 400 </w:t>
      </w:r>
      <w:r w:rsidR="00B56B4D">
        <w:rPr>
          <w:rFonts w:ascii="Times New Roman" w:hAnsi="Times New Roman"/>
          <w:sz w:val="20"/>
        </w:rPr>
        <w:t>words.</w:t>
      </w:r>
      <w:r w:rsidR="0049078E">
        <w:rPr>
          <w:rFonts w:ascii="Times New Roman" w:hAnsi="Times New Roman"/>
          <w:sz w:val="20"/>
        </w:rPr>
        <w:t xml:space="preserve"> </w:t>
      </w:r>
      <w:r w:rsidR="0049078E">
        <w:rPr>
          <w:rFonts w:ascii="Times New Roman" w:hAnsi="Times New Roman"/>
          <w:sz w:val="20"/>
          <w:lang w:eastAsia="ja-JP"/>
        </w:rPr>
        <w:t xml:space="preserve">(Times New Roman 10 </w:t>
      </w:r>
      <w:proofErr w:type="spellStart"/>
      <w:r w:rsidR="0049078E">
        <w:rPr>
          <w:rFonts w:ascii="Times New Roman" w:hAnsi="Times New Roman"/>
          <w:sz w:val="20"/>
          <w:lang w:eastAsia="ja-JP"/>
        </w:rPr>
        <w:t>pt</w:t>
      </w:r>
      <w:proofErr w:type="spellEnd"/>
      <w:r w:rsidR="0049078E">
        <w:rPr>
          <w:rFonts w:ascii="Times New Roman" w:hAnsi="Times New Roman"/>
          <w:sz w:val="20"/>
          <w:lang w:eastAsia="ja-JP"/>
        </w:rPr>
        <w:t>)</w:t>
      </w:r>
    </w:p>
    <w:p w:rsidR="00B56B4D" w:rsidRDefault="00B56B4D" w:rsidP="00B56B4D">
      <w:pPr>
        <w:pStyle w:val="BIEmailAddress"/>
        <w:snapToGrid w:val="0"/>
        <w:spacing w:after="0" w:line="360" w:lineRule="auto"/>
        <w:ind w:leftChars="202" w:left="424" w:rightChars="336" w:right="706"/>
        <w:rPr>
          <w:rFonts w:ascii="Times New Roman" w:hAnsi="Times New Roman"/>
          <w:sz w:val="20"/>
        </w:rPr>
      </w:pPr>
    </w:p>
    <w:p w:rsidR="00B56B4D" w:rsidRDefault="00B56B4D" w:rsidP="00B56B4D">
      <w:pPr>
        <w:pStyle w:val="BIEmailAddress"/>
        <w:snapToGrid w:val="0"/>
        <w:spacing w:after="0" w:line="360" w:lineRule="auto"/>
        <w:ind w:leftChars="202" w:left="424" w:rightChars="336" w:right="706"/>
        <w:rPr>
          <w:rFonts w:ascii="Times New Roman" w:hAnsi="Times New Roman"/>
          <w:sz w:val="20"/>
        </w:rPr>
      </w:pPr>
    </w:p>
    <w:p w:rsidR="00B56B4D" w:rsidRPr="00B56B4D" w:rsidRDefault="00B56B4D" w:rsidP="00B56B4D">
      <w:pPr>
        <w:pStyle w:val="BIEmailAddress"/>
        <w:snapToGrid w:val="0"/>
        <w:spacing w:after="0" w:line="360" w:lineRule="auto"/>
        <w:ind w:leftChars="202" w:left="424" w:rightChars="336" w:right="706"/>
        <w:rPr>
          <w:rFonts w:ascii="Times New Roman" w:hAnsi="Times New Roman" w:hint="eastAsia"/>
          <w:i/>
          <w:sz w:val="20"/>
          <w:lang w:eastAsia="ja-JP"/>
        </w:rPr>
      </w:pPr>
      <w:r w:rsidRPr="00B56B4D">
        <w:rPr>
          <w:rFonts w:ascii="Times New Roman" w:hAnsi="Times New Roman" w:hint="eastAsia"/>
          <w:i/>
          <w:sz w:val="20"/>
          <w:lang w:eastAsia="ja-JP"/>
        </w:rPr>
        <w:t>Keywords:</w:t>
      </w:r>
      <w:r>
        <w:rPr>
          <w:rFonts w:ascii="Times New Roman" w:hAnsi="Times New Roman"/>
          <w:i/>
          <w:sz w:val="20"/>
          <w:lang w:eastAsia="ja-JP"/>
        </w:rPr>
        <w:t xml:space="preserve"> Write keywords</w:t>
      </w:r>
      <w:r w:rsidR="0049078E">
        <w:rPr>
          <w:rFonts w:ascii="Times New Roman" w:hAnsi="Times New Roman"/>
          <w:i/>
          <w:sz w:val="20"/>
          <w:lang w:eastAsia="ja-JP"/>
        </w:rPr>
        <w:t xml:space="preserve"> of the presentation</w:t>
      </w:r>
      <w:r>
        <w:rPr>
          <w:rFonts w:ascii="Times New Roman" w:hAnsi="Times New Roman"/>
          <w:i/>
          <w:sz w:val="20"/>
          <w:lang w:eastAsia="ja-JP"/>
        </w:rPr>
        <w:t>.</w:t>
      </w:r>
    </w:p>
    <w:p w:rsidR="00B56B4D" w:rsidRDefault="00B56B4D" w:rsidP="00B56B4D">
      <w:pPr>
        <w:pStyle w:val="BIEmailAddress"/>
        <w:snapToGrid w:val="0"/>
        <w:spacing w:after="0" w:line="360" w:lineRule="auto"/>
        <w:ind w:leftChars="202" w:left="424" w:rightChars="336" w:right="706"/>
        <w:rPr>
          <w:rFonts w:ascii="Times New Roman" w:hAnsi="Times New Roman"/>
          <w:sz w:val="20"/>
        </w:rPr>
      </w:pPr>
    </w:p>
    <w:p w:rsidR="00B56B4D" w:rsidRPr="00B56B4D" w:rsidRDefault="00265CA1" w:rsidP="00B56B4D">
      <w:pPr>
        <w:pStyle w:val="BIEmailAddress"/>
        <w:snapToGrid w:val="0"/>
        <w:spacing w:after="0" w:line="360" w:lineRule="auto"/>
        <w:ind w:rightChars="336" w:right="70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EB40A5" w:rsidRDefault="00A84C23" w:rsidP="00B56B4D">
      <w:pPr>
        <w:pStyle w:val="BIEmailAddress"/>
        <w:numPr>
          <w:ilvl w:val="0"/>
          <w:numId w:val="23"/>
        </w:numPr>
        <w:snapToGrid w:val="0"/>
        <w:spacing w:after="0" w:line="360" w:lineRule="auto"/>
        <w:rPr>
          <w:rFonts w:ascii="Times New Roman" w:hAnsi="Times New Roman"/>
          <w:b/>
          <w:bCs/>
          <w:kern w:val="2"/>
          <w:szCs w:val="24"/>
          <w:lang w:eastAsia="ja-JP"/>
        </w:rPr>
      </w:pPr>
      <w:r>
        <w:rPr>
          <w:rFonts w:ascii="Times New Roman" w:hAnsi="Times New Roman"/>
          <w:b/>
          <w:bCs/>
          <w:kern w:val="2"/>
          <w:szCs w:val="24"/>
          <w:lang w:eastAsia="ja-JP"/>
        </w:rPr>
        <w:t>Introduction</w:t>
      </w:r>
      <w:r w:rsidR="00EB40A5">
        <w:rPr>
          <w:rFonts w:ascii="Times New Roman" w:hAnsi="Times New Roman"/>
          <w:b/>
          <w:bCs/>
          <w:kern w:val="2"/>
          <w:szCs w:val="24"/>
          <w:lang w:eastAsia="ja-JP"/>
        </w:rPr>
        <w:t xml:space="preserve"> (</w:t>
      </w:r>
      <w:r w:rsidR="00EB40A5" w:rsidRPr="00EB40A5">
        <w:rPr>
          <w:rFonts w:ascii="Times New Roman" w:hAnsi="Times New Roman"/>
          <w:b/>
          <w:bCs/>
          <w:kern w:val="2"/>
          <w:szCs w:val="24"/>
          <w:lang w:eastAsia="ja-JP"/>
        </w:rPr>
        <w:t>Section Heading (Times New Roman 12pt, bold)</w:t>
      </w:r>
      <w:r w:rsidR="00B56B4D">
        <w:rPr>
          <w:rFonts w:ascii="Times New Roman" w:hAnsi="Times New Roman"/>
          <w:b/>
          <w:bCs/>
          <w:kern w:val="2"/>
          <w:szCs w:val="24"/>
          <w:lang w:eastAsia="ja-JP"/>
        </w:rPr>
        <w:t>)</w:t>
      </w:r>
    </w:p>
    <w:p w:rsidR="00F4197F" w:rsidRDefault="00F42DA6" w:rsidP="0049078E">
      <w:pPr>
        <w:pStyle w:val="BIEmailAddress"/>
        <w:snapToGrid w:val="0"/>
        <w:spacing w:after="0" w:line="360" w:lineRule="auto"/>
        <w:rPr>
          <w:rFonts w:ascii="Times New Roman" w:hAnsi="Times New Roman"/>
          <w:sz w:val="20"/>
        </w:rPr>
      </w:pPr>
      <w:r w:rsidRPr="00C52538">
        <w:rPr>
          <w:rFonts w:ascii="Times New Roman" w:hAnsi="Times New Roman"/>
          <w:sz w:val="20"/>
        </w:rPr>
        <w:t>The text on each page should be contained within an area of 1</w:t>
      </w:r>
      <w:r>
        <w:rPr>
          <w:rFonts w:ascii="Times New Roman" w:hAnsi="Times New Roman" w:hint="eastAsia"/>
          <w:sz w:val="20"/>
        </w:rPr>
        <w:t>60</w:t>
      </w:r>
      <w:r w:rsidRPr="00C52538">
        <w:rPr>
          <w:rFonts w:ascii="Times New Roman" w:hAnsi="Times New Roman"/>
          <w:sz w:val="20"/>
        </w:rPr>
        <w:t xml:space="preserve"> mm x 247 mm. The text should be in Times New Roman font, 1</w:t>
      </w:r>
      <w:r w:rsidRPr="00C52538">
        <w:rPr>
          <w:rFonts w:ascii="Times New Roman" w:hAnsi="Times New Roman" w:hint="eastAsia"/>
          <w:sz w:val="20"/>
        </w:rPr>
        <w:t>0</w:t>
      </w:r>
      <w:r w:rsidRPr="00C52538">
        <w:rPr>
          <w:rFonts w:ascii="Times New Roman" w:hAnsi="Times New Roman"/>
          <w:sz w:val="20"/>
        </w:rPr>
        <w:t>pt.</w:t>
      </w:r>
      <w:r w:rsidR="0016528A">
        <w:rPr>
          <w:rFonts w:ascii="Times New Roman" w:hAnsi="Times New Roman"/>
          <w:sz w:val="20"/>
        </w:rPr>
        <w:t xml:space="preserve">Sections and </w:t>
      </w:r>
      <w:r w:rsidR="00EB40A5" w:rsidRPr="00C52538">
        <w:rPr>
          <w:rFonts w:ascii="Times New Roman" w:hAnsi="Times New Roman"/>
          <w:sz w:val="20"/>
        </w:rPr>
        <w:t xml:space="preserve">subsections need to be numbered. </w:t>
      </w:r>
      <w:r w:rsidR="00DD2E99">
        <w:rPr>
          <w:rFonts w:ascii="Times New Roman" w:hAnsi="Times New Roman" w:hint="eastAsia"/>
          <w:sz w:val="20"/>
          <w:lang w:eastAsia="ja-JP"/>
        </w:rPr>
        <w:t>One line</w:t>
      </w:r>
      <w:r w:rsidR="00EB40A5" w:rsidRPr="00C52538">
        <w:rPr>
          <w:rFonts w:ascii="Times New Roman" w:hAnsi="Times New Roman"/>
          <w:sz w:val="20"/>
        </w:rPr>
        <w:t xml:space="preserve"> spacing separates the section headings from the preceding and the following paragraphs</w:t>
      </w:r>
      <w:r w:rsidR="00693DF4">
        <w:rPr>
          <w:rFonts w:ascii="Times New Roman" w:hAnsi="Times New Roman"/>
          <w:sz w:val="20"/>
        </w:rPr>
        <w:t xml:space="preserve">. </w:t>
      </w:r>
    </w:p>
    <w:p w:rsidR="005B506A" w:rsidRPr="00C52538" w:rsidRDefault="005B506A" w:rsidP="00D0303A">
      <w:pPr>
        <w:snapToGrid w:val="0"/>
        <w:spacing w:line="360" w:lineRule="auto"/>
        <w:rPr>
          <w:rFonts w:ascii="Times New Roman" w:hAnsi="Times New Roman"/>
          <w:sz w:val="20"/>
        </w:rPr>
      </w:pPr>
    </w:p>
    <w:p w:rsidR="00F4197F" w:rsidRDefault="00287D99" w:rsidP="0016528A">
      <w:pPr>
        <w:pStyle w:val="BIEmailAddress"/>
        <w:widowControl w:val="0"/>
        <w:numPr>
          <w:ilvl w:val="0"/>
          <w:numId w:val="23"/>
        </w:numPr>
        <w:snapToGrid w:val="0"/>
        <w:spacing w:after="0" w:line="360" w:lineRule="auto"/>
        <w:rPr>
          <w:rFonts w:ascii="Times New Roman" w:hAnsi="Times New Roman"/>
          <w:b/>
          <w:bCs/>
          <w:kern w:val="2"/>
          <w:szCs w:val="24"/>
          <w:lang w:eastAsia="ja-JP"/>
        </w:rPr>
      </w:pPr>
      <w:r>
        <w:rPr>
          <w:rFonts w:ascii="Times New Roman" w:hAnsi="Times New Roman" w:hint="eastAsia"/>
          <w:b/>
          <w:bCs/>
          <w:kern w:val="2"/>
          <w:szCs w:val="24"/>
          <w:lang w:eastAsia="ja-JP"/>
        </w:rPr>
        <w:t>Experiment</w:t>
      </w:r>
    </w:p>
    <w:p w:rsidR="0016528A" w:rsidRDefault="0016528A" w:rsidP="0016528A">
      <w:pPr>
        <w:pStyle w:val="BIEmailAddress"/>
        <w:numPr>
          <w:ilvl w:val="1"/>
          <w:numId w:val="23"/>
        </w:numPr>
        <w:snapToGrid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Experimental Apparatus</w:t>
      </w:r>
    </w:p>
    <w:p w:rsidR="00F4197F" w:rsidRPr="0049078E" w:rsidRDefault="0049078E" w:rsidP="0049078E">
      <w:pPr>
        <w:pStyle w:val="BIEmailAddress"/>
        <w:snapToGrid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 Figures</w:t>
      </w:r>
      <w:r w:rsidR="00F42DA6">
        <w:rPr>
          <w:rFonts w:ascii="Times New Roman" w:hAnsi="Times New Roman"/>
          <w:sz w:val="20"/>
        </w:rPr>
        <w:t xml:space="preserve"> should be numbered with consecutive</w:t>
      </w:r>
      <w:r w:rsidR="00994868" w:rsidRPr="00C52538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F42DA6">
        <w:rPr>
          <w:rFonts w:ascii="Times New Roman" w:hAnsi="Times New Roman"/>
          <w:sz w:val="20"/>
        </w:rPr>
        <w:t>a</w:t>
      </w:r>
      <w:r w:rsidR="00994868" w:rsidRPr="00C52538">
        <w:rPr>
          <w:rFonts w:ascii="Times New Roman" w:hAnsi="Times New Roman"/>
          <w:sz w:val="20"/>
        </w:rPr>
        <w:t>rabic</w:t>
      </w:r>
      <w:proofErr w:type="spellEnd"/>
      <w:proofErr w:type="gramEnd"/>
      <w:r w:rsidR="00994868" w:rsidRPr="00C52538">
        <w:rPr>
          <w:rFonts w:ascii="Times New Roman" w:hAnsi="Times New Roman"/>
          <w:sz w:val="20"/>
        </w:rPr>
        <w:t xml:space="preserve"> </w:t>
      </w:r>
      <w:r w:rsidR="00F42DA6">
        <w:rPr>
          <w:rFonts w:ascii="Times New Roman" w:hAnsi="Times New Roman"/>
          <w:sz w:val="20"/>
        </w:rPr>
        <w:t>numbers, have descriptive captions, and be mentioned in the text.</w:t>
      </w:r>
      <w:r w:rsidR="00994868" w:rsidRPr="00C52538">
        <w:rPr>
          <w:rFonts w:ascii="Times New Roman" w:hAnsi="Times New Roman"/>
          <w:sz w:val="20"/>
        </w:rPr>
        <w:t xml:space="preserve"> Tables should be numbered with a descriptive title at the top in Times New Roman font 1</w:t>
      </w:r>
      <w:r w:rsidR="00C52538" w:rsidRPr="00C52538">
        <w:rPr>
          <w:rFonts w:ascii="Times New Roman" w:hAnsi="Times New Roman" w:hint="eastAsia"/>
          <w:sz w:val="20"/>
          <w:lang w:eastAsia="ja-JP"/>
        </w:rPr>
        <w:t>0</w:t>
      </w:r>
      <w:r w:rsidR="00994868" w:rsidRPr="00C52538">
        <w:rPr>
          <w:rFonts w:ascii="Times New Roman" w:hAnsi="Times New Roman"/>
          <w:sz w:val="20"/>
        </w:rPr>
        <w:t xml:space="preserve"> pts. </w:t>
      </w:r>
      <w:r w:rsidR="0016528A">
        <w:rPr>
          <w:rFonts w:ascii="Times New Roman" w:hAnsi="Times New Roman"/>
          <w:sz w:val="20"/>
        </w:rPr>
        <w:t xml:space="preserve">Figure </w:t>
      </w:r>
      <w:r w:rsidR="00994868" w:rsidRPr="00C52538">
        <w:rPr>
          <w:rFonts w:ascii="Times New Roman" w:hAnsi="Times New Roman"/>
          <w:sz w:val="20"/>
        </w:rPr>
        <w:t>captions</w:t>
      </w:r>
      <w:r w:rsidR="0016528A">
        <w:rPr>
          <w:rFonts w:ascii="Times New Roman" w:hAnsi="Times New Roman"/>
          <w:sz w:val="20"/>
        </w:rPr>
        <w:t xml:space="preserve"> are written</w:t>
      </w:r>
      <w:r w:rsidR="00994868" w:rsidRPr="00C52538">
        <w:rPr>
          <w:rFonts w:ascii="Times New Roman" w:hAnsi="Times New Roman"/>
          <w:sz w:val="20"/>
        </w:rPr>
        <w:t xml:space="preserve"> in Times New Roman font 1</w:t>
      </w:r>
      <w:r w:rsidR="00C52538" w:rsidRPr="00C52538">
        <w:rPr>
          <w:rFonts w:ascii="Times New Roman" w:hAnsi="Times New Roman" w:hint="eastAsia"/>
          <w:sz w:val="20"/>
          <w:lang w:eastAsia="ja-JP"/>
        </w:rPr>
        <w:t>0</w:t>
      </w:r>
      <w:r w:rsidR="00994868" w:rsidRPr="00C52538">
        <w:rPr>
          <w:rFonts w:ascii="Times New Roman" w:hAnsi="Times New Roman"/>
          <w:sz w:val="20"/>
        </w:rPr>
        <w:t xml:space="preserve"> </w:t>
      </w:r>
      <w:proofErr w:type="spellStart"/>
      <w:r w:rsidR="00994868" w:rsidRPr="00C52538">
        <w:rPr>
          <w:rFonts w:ascii="Times New Roman" w:hAnsi="Times New Roman"/>
          <w:sz w:val="20"/>
        </w:rPr>
        <w:t>pt</w:t>
      </w:r>
      <w:proofErr w:type="spellEnd"/>
      <w:r w:rsidR="00994868" w:rsidRPr="00C52538">
        <w:rPr>
          <w:rFonts w:ascii="Times New Roman" w:hAnsi="Times New Roman"/>
          <w:sz w:val="20"/>
        </w:rPr>
        <w:t xml:space="preserve"> at the bottom.</w:t>
      </w:r>
      <w:r w:rsidR="00994868" w:rsidRPr="0049078E">
        <w:rPr>
          <w:rFonts w:ascii="Times New Roman" w:hAnsi="Times New Roman"/>
          <w:sz w:val="20"/>
        </w:rPr>
        <w:t xml:space="preserve"> </w:t>
      </w:r>
    </w:p>
    <w:p w:rsidR="0026147F" w:rsidRPr="0026147F" w:rsidRDefault="0026147F" w:rsidP="0026147F">
      <w:pPr>
        <w:pStyle w:val="BIEmailAddress"/>
        <w:snapToGrid w:val="0"/>
        <w:spacing w:after="0" w:line="360" w:lineRule="auto"/>
        <w:ind w:left="360"/>
        <w:rPr>
          <w:rFonts w:ascii="Times New Roman" w:hAnsi="Times New Roman" w:hint="eastAsia"/>
          <w:sz w:val="21"/>
          <w:lang w:eastAsia="ja-JP"/>
        </w:rPr>
      </w:pPr>
    </w:p>
    <w:p w:rsidR="0016528A" w:rsidRPr="00F42DA6" w:rsidRDefault="00F4197F" w:rsidP="0049078E">
      <w:pPr>
        <w:pStyle w:val="BIEmailAddress"/>
        <w:widowControl w:val="0"/>
        <w:numPr>
          <w:ilvl w:val="0"/>
          <w:numId w:val="23"/>
        </w:numPr>
        <w:snapToGrid w:val="0"/>
        <w:spacing w:after="0" w:line="360" w:lineRule="auto"/>
        <w:rPr>
          <w:rFonts w:ascii="Times New Roman" w:hAnsi="Times New Roman"/>
          <w:b/>
          <w:bCs/>
          <w:kern w:val="2"/>
          <w:szCs w:val="24"/>
          <w:lang w:eastAsia="ja-JP"/>
        </w:rPr>
      </w:pPr>
      <w:r>
        <w:rPr>
          <w:rFonts w:ascii="Times New Roman" w:hAnsi="Times New Roman" w:hint="eastAsia"/>
          <w:b/>
          <w:bCs/>
          <w:kern w:val="2"/>
          <w:szCs w:val="24"/>
          <w:lang w:eastAsia="ja-JP"/>
        </w:rPr>
        <w:t>Results</w:t>
      </w:r>
      <w:r w:rsidR="00D0303A">
        <w:rPr>
          <w:rFonts w:ascii="Times New Roman" w:hAnsi="Times New Roman"/>
          <w:b/>
          <w:bCs/>
          <w:kern w:val="2"/>
          <w:szCs w:val="24"/>
          <w:lang w:eastAsia="ja-JP"/>
        </w:rPr>
        <w:t xml:space="preserve"> and Discussion</w:t>
      </w:r>
      <w:r w:rsidR="00F772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98pt;margin-top:523.35pt;width:226.5pt;height:200.65pt;z-index:1;mso-wrap-distance-bottom:8.5pt;mso-position-horizontal-relative:page;mso-position-vertical-relative:page" filled="f" stroked="f">
            <v:textbox style="mso-next-textbox:#_x0000_s1060;mso-fit-shape-to-text:t" inset=".2mm,.7pt,.2mm,.7pt">
              <w:txbxContent>
                <w:p w:rsidR="00687AAE" w:rsidRPr="00EC112F" w:rsidRDefault="00F77238" w:rsidP="00BE4F85">
                  <w:pPr>
                    <w:spacing w:line="240" w:lineRule="atLeast"/>
                    <w:ind w:left="947" w:hangingChars="451" w:hanging="947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7.8pt;height:186.6pt" o:allowoverlap="f">
                        <v:imagedata r:id="rId8" o:title=""/>
                      </v:shape>
                    </w:pict>
                  </w:r>
                </w:p>
                <w:p w:rsidR="00687AAE" w:rsidRPr="00103182" w:rsidRDefault="00687AAE" w:rsidP="00103182">
                  <w:pPr>
                    <w:spacing w:line="240" w:lineRule="atLeast"/>
                    <w:ind w:left="825" w:hangingChars="411" w:hanging="82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03182">
                    <w:rPr>
                      <w:rFonts w:ascii="Times New Roman" w:hAnsi="Times New Roman"/>
                      <w:b/>
                      <w:sz w:val="20"/>
                    </w:rPr>
                    <w:t>Figure 1</w:t>
                  </w:r>
                  <w:r w:rsidRPr="00103182">
                    <w:rPr>
                      <w:rFonts w:ascii="Times New Roman" w:hAnsi="Times New Roman"/>
                      <w:sz w:val="20"/>
                    </w:rPr>
                    <w:t xml:space="preserve">. Cyclic </w:t>
                  </w:r>
                  <w:proofErr w:type="spellStart"/>
                  <w:r w:rsidRPr="00103182">
                    <w:rPr>
                      <w:rFonts w:ascii="Times New Roman" w:hAnsi="Times New Roman"/>
                      <w:sz w:val="20"/>
                    </w:rPr>
                    <w:t>voltammograms</w:t>
                  </w:r>
                  <w:proofErr w:type="spellEnd"/>
                  <w:r w:rsidRPr="00103182">
                    <w:rPr>
                      <w:rFonts w:ascii="Times New Roman" w:hAnsi="Times New Roman"/>
                      <w:sz w:val="20"/>
                    </w:rPr>
                    <w:t xml:space="preserve"> for element1</w:t>
                  </w:r>
                </w:p>
              </w:txbxContent>
            </v:textbox>
            <w10:wrap type="square" anchorx="page" anchory="page"/>
          </v:shape>
        </w:pict>
      </w:r>
      <w:r w:rsidR="0016528A" w:rsidRPr="00F42DA6">
        <w:rPr>
          <w:rFonts w:ascii="Times New Roman" w:hAnsi="Times New Roman" w:hint="eastAsia"/>
          <w:sz w:val="20"/>
        </w:rPr>
        <w:t xml:space="preserve"> </w:t>
      </w:r>
    </w:p>
    <w:p w:rsidR="0049078E" w:rsidRDefault="00D0303A" w:rsidP="0049078E">
      <w:pPr>
        <w:snapToGrid w:val="0"/>
        <w:spacing w:line="360" w:lineRule="auto"/>
        <w:rPr>
          <w:rFonts w:ascii="Times New Roman" w:hAnsi="Times New Roman" w:hint="eastAsia"/>
          <w:sz w:val="20"/>
        </w:rPr>
      </w:pPr>
      <w:r w:rsidRPr="0026147F">
        <w:rPr>
          <w:rFonts w:ascii="Times New Roman" w:hAnsi="Times New Roman"/>
          <w:sz w:val="20"/>
        </w:rPr>
        <w:lastRenderedPageBreak/>
        <w:t xml:space="preserve">Figure 1 </w:t>
      </w:r>
      <w:r w:rsidR="004A3E6A">
        <w:rPr>
          <w:rFonts w:ascii="Times New Roman" w:hAnsi="Times New Roman" w:hint="eastAsia"/>
          <w:sz w:val="20"/>
        </w:rPr>
        <w:t xml:space="preserve">shows </w:t>
      </w:r>
      <w:r w:rsidR="004A3E6A" w:rsidRPr="004A3E6A">
        <w:rPr>
          <w:rFonts w:ascii="Times New Roman" w:hAnsi="Times New Roman"/>
          <w:sz w:val="20"/>
        </w:rPr>
        <w:t xml:space="preserve">Cyclic </w:t>
      </w:r>
      <w:proofErr w:type="spellStart"/>
      <w:r w:rsidR="004A3E6A" w:rsidRPr="004A3E6A">
        <w:rPr>
          <w:rFonts w:ascii="Times New Roman" w:hAnsi="Times New Roman"/>
          <w:sz w:val="20"/>
        </w:rPr>
        <w:t>voltammograms</w:t>
      </w:r>
      <w:proofErr w:type="spellEnd"/>
      <w:r w:rsidR="004A3E6A" w:rsidRPr="004A3E6A">
        <w:rPr>
          <w:rFonts w:ascii="Times New Roman" w:hAnsi="Times New Roman"/>
          <w:sz w:val="20"/>
        </w:rPr>
        <w:t xml:space="preserve"> for element1</w:t>
      </w:r>
      <w:r w:rsidR="004A3E6A">
        <w:rPr>
          <w:rFonts w:ascii="Times New Roman" w:hAnsi="Times New Roman" w:hint="eastAsia"/>
          <w:sz w:val="20"/>
        </w:rPr>
        <w:t xml:space="preserve">, which were obtained </w:t>
      </w:r>
      <w:r w:rsidR="00DD2E99">
        <w:rPr>
          <w:rFonts w:ascii="Times New Roman" w:hAnsi="Times New Roman" w:hint="eastAsia"/>
          <w:sz w:val="20"/>
        </w:rPr>
        <w:t xml:space="preserve">by the method </w:t>
      </w:r>
      <w:proofErr w:type="gramStart"/>
      <w:r w:rsidR="00DD2E99">
        <w:rPr>
          <w:rFonts w:ascii="Times New Roman" w:hAnsi="Times New Roman" w:hint="eastAsia"/>
          <w:sz w:val="20"/>
        </w:rPr>
        <w:t>A</w:t>
      </w:r>
      <w:r w:rsidR="004A3E6A">
        <w:rPr>
          <w:rFonts w:ascii="Times New Roman" w:hAnsi="Times New Roman" w:hint="eastAsia"/>
          <w:sz w:val="20"/>
        </w:rPr>
        <w:t>[</w:t>
      </w:r>
      <w:proofErr w:type="gramEnd"/>
      <w:r w:rsidR="004A3E6A">
        <w:rPr>
          <w:rFonts w:ascii="Times New Roman" w:hAnsi="Times New Roman" w:hint="eastAsia"/>
          <w:sz w:val="20"/>
        </w:rPr>
        <w:t xml:space="preserve">1]. </w:t>
      </w:r>
    </w:p>
    <w:p w:rsidR="0049078E" w:rsidRPr="0049078E" w:rsidRDefault="0049078E" w:rsidP="0049078E">
      <w:pPr>
        <w:snapToGrid w:val="0"/>
        <w:spacing w:line="360" w:lineRule="auto"/>
        <w:rPr>
          <w:rFonts w:ascii="Times New Roman" w:hAnsi="Times New Roman" w:hint="eastAsia"/>
          <w:sz w:val="20"/>
        </w:rPr>
      </w:pPr>
    </w:p>
    <w:p w:rsidR="004A3E6A" w:rsidRDefault="004A3E6A" w:rsidP="004A3E6A">
      <w:pPr>
        <w:snapToGrid w:val="0"/>
        <w:spacing w:line="360" w:lineRule="auto"/>
        <w:rPr>
          <w:rFonts w:ascii="Times New Roman" w:hAnsi="Times New Roman"/>
          <w:sz w:val="20"/>
        </w:rPr>
      </w:pPr>
      <w:r w:rsidRPr="0026147F">
        <w:rPr>
          <w:rFonts w:ascii="Times New Roman" w:hAnsi="Times New Roman"/>
          <w:sz w:val="20"/>
        </w:rPr>
        <w:t>Table 1</w:t>
      </w:r>
      <w:r>
        <w:rPr>
          <w:rFonts w:ascii="Times New Roman" w:hAnsi="Times New Roman" w:hint="eastAsia"/>
          <w:sz w:val="20"/>
        </w:rPr>
        <w:t xml:space="preserve"> shows the results of the experiments</w:t>
      </w:r>
      <w:r>
        <w:rPr>
          <w:rFonts w:ascii="Times New Roman" w:hAnsi="Times New Roman"/>
          <w:sz w:val="20"/>
        </w:rPr>
        <w:t>………</w:t>
      </w:r>
      <w:r>
        <w:rPr>
          <w:rFonts w:ascii="Times New Roman" w:hAnsi="Times New Roman" w:hint="eastAsia"/>
          <w:sz w:val="20"/>
        </w:rPr>
        <w:t>..</w:t>
      </w:r>
    </w:p>
    <w:p w:rsidR="004A3E6A" w:rsidRPr="00C52538" w:rsidRDefault="004A3E6A" w:rsidP="004A3E6A">
      <w:pPr>
        <w:snapToGrid w:val="0"/>
        <w:spacing w:line="360" w:lineRule="auto"/>
        <w:rPr>
          <w:rFonts w:ascii="Times New Roman" w:hAnsi="Times New Roman"/>
          <w:sz w:val="20"/>
        </w:rPr>
        <w:sectPr w:rsidR="004A3E6A" w:rsidRPr="00C52538" w:rsidSect="00DD2E99">
          <w:footerReference w:type="even" r:id="rId9"/>
          <w:footerReference w:type="default" r:id="rId10"/>
          <w:type w:val="continuous"/>
          <w:pgSz w:w="11907" w:h="16840" w:code="9"/>
          <w:pgMar w:top="1418" w:right="1418" w:bottom="1418" w:left="1418" w:header="0" w:footer="0" w:gutter="0"/>
          <w:cols w:space="475"/>
          <w:docGrid w:linePitch="397"/>
        </w:sectPr>
      </w:pPr>
    </w:p>
    <w:p w:rsidR="00C52538" w:rsidRDefault="00C52538" w:rsidP="00D0303A">
      <w:pPr>
        <w:snapToGrid w:val="0"/>
        <w:spacing w:line="360" w:lineRule="auto"/>
        <w:rPr>
          <w:rFonts w:ascii="Times New Roman" w:hAnsi="Times New Roman"/>
          <w:sz w:val="20"/>
        </w:rPr>
      </w:pPr>
    </w:p>
    <w:p w:rsidR="00C52538" w:rsidRPr="0026147F" w:rsidRDefault="0026147F" w:rsidP="0026147F">
      <w:pPr>
        <w:pStyle w:val="AIReceivedDate"/>
        <w:spacing w:line="360" w:lineRule="auto"/>
        <w:rPr>
          <w:b w:val="0"/>
          <w:lang w:eastAsia="ja-JP"/>
        </w:rPr>
      </w:pPr>
      <w:r w:rsidRPr="00F42DA6">
        <w:rPr>
          <w:rFonts w:ascii="Times New Roman" w:hAnsi="Times New Roman"/>
          <w:b w:val="0"/>
          <w:sz w:val="20"/>
        </w:rPr>
        <w:t>Reference</w:t>
      </w:r>
      <w:r>
        <w:rPr>
          <w:rFonts w:ascii="Times New Roman" w:hAnsi="Times New Roman"/>
          <w:b w:val="0"/>
          <w:sz w:val="20"/>
        </w:rPr>
        <w:t>s</w:t>
      </w:r>
      <w:r w:rsidRPr="00F42DA6">
        <w:rPr>
          <w:rFonts w:ascii="Times New Roman" w:hAnsi="Times New Roman"/>
          <w:b w:val="0"/>
          <w:sz w:val="20"/>
        </w:rPr>
        <w:t xml:space="preserve"> in the text should be in square bracket e.g., [1, 3-7].</w:t>
      </w:r>
    </w:p>
    <w:p w:rsidR="00F4197F" w:rsidRPr="00C52538" w:rsidRDefault="00F4197F" w:rsidP="00D0303A">
      <w:pPr>
        <w:pStyle w:val="a8"/>
        <w:snapToGrid w:val="0"/>
        <w:spacing w:line="360" w:lineRule="auto"/>
        <w:rPr>
          <w:sz w:val="20"/>
          <w:szCs w:val="20"/>
        </w:rPr>
      </w:pPr>
      <w:r w:rsidRPr="00C52538">
        <w:rPr>
          <w:rFonts w:hint="eastAsia"/>
          <w:b/>
          <w:sz w:val="20"/>
          <w:szCs w:val="20"/>
        </w:rPr>
        <w:t>Table 1</w:t>
      </w:r>
      <w:r w:rsidRPr="00C52538">
        <w:rPr>
          <w:rFonts w:hint="eastAsia"/>
          <w:sz w:val="20"/>
          <w:szCs w:val="20"/>
        </w:rPr>
        <w:t xml:space="preserve"> </w:t>
      </w:r>
      <w:r w:rsidR="00BE4F85" w:rsidRPr="00C52538">
        <w:rPr>
          <w:sz w:val="20"/>
          <w:szCs w:val="20"/>
        </w:rPr>
        <w:t>Results of the experiments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65"/>
        <w:gridCol w:w="945"/>
        <w:gridCol w:w="1050"/>
        <w:gridCol w:w="1890"/>
        <w:gridCol w:w="1710"/>
      </w:tblGrid>
      <w:tr w:rsidR="00F4197F" w:rsidRPr="00C52538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</w:tcPr>
          <w:p w:rsidR="00F4197F" w:rsidRPr="00C52538" w:rsidRDefault="00BE4F85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sz w:val="20"/>
                <w:szCs w:val="20"/>
              </w:rPr>
              <w:t>Parameter 1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:rsidR="00F4197F" w:rsidRPr="00C52538" w:rsidRDefault="00BE4F85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iCs/>
                <w:sz w:val="20"/>
                <w:szCs w:val="20"/>
              </w:rPr>
              <w:t>A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F4197F" w:rsidRPr="00C52538" w:rsidRDefault="00BE4F85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F4197F" w:rsidRPr="00C52538" w:rsidRDefault="00BE4F85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iCs/>
                <w:sz w:val="20"/>
                <w:szCs w:val="20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97F" w:rsidRPr="00C52538" w:rsidRDefault="00BE4F85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color w:val="000000"/>
                <w:sz w:val="20"/>
                <w:szCs w:val="20"/>
              </w:rPr>
              <w:t>F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0.826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0.985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0.906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2.40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1.02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2.03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1.32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4.77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2.40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3.83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4.37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3.73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5.64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3.69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5.72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3.24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5.63</w:t>
            </w:r>
          </w:p>
        </w:tc>
      </w:tr>
      <w:tr w:rsidR="00F4197F" w:rsidRPr="00C52538">
        <w:trPr>
          <w:jc w:val="center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0.844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0.923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0.844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3.60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97F" w:rsidRPr="00C52538" w:rsidRDefault="00F4197F" w:rsidP="00D0303A">
            <w:pPr>
              <w:pStyle w:val="a8"/>
              <w:snapToGrid w:val="0"/>
              <w:spacing w:line="360" w:lineRule="auto"/>
              <w:rPr>
                <w:sz w:val="20"/>
                <w:szCs w:val="20"/>
              </w:rPr>
            </w:pPr>
            <w:r w:rsidRPr="00C52538">
              <w:rPr>
                <w:rFonts w:hint="eastAsia"/>
                <w:sz w:val="20"/>
                <w:szCs w:val="20"/>
              </w:rPr>
              <w:t>7.60</w:t>
            </w:r>
          </w:p>
        </w:tc>
      </w:tr>
    </w:tbl>
    <w:p w:rsidR="00D0303A" w:rsidRDefault="00D0303A" w:rsidP="00D0303A">
      <w:pPr>
        <w:pStyle w:val="BIEmailAddress"/>
        <w:widowControl w:val="0"/>
        <w:snapToGrid w:val="0"/>
        <w:spacing w:after="0" w:line="360" w:lineRule="auto"/>
        <w:rPr>
          <w:rFonts w:ascii="Times New Roman" w:hAnsi="Times New Roman"/>
          <w:b/>
          <w:bCs/>
          <w:kern w:val="2"/>
          <w:sz w:val="20"/>
          <w:lang w:eastAsia="ja-JP"/>
        </w:rPr>
      </w:pPr>
    </w:p>
    <w:p w:rsidR="00F4197F" w:rsidRPr="00103182" w:rsidRDefault="00D0303A" w:rsidP="0049078E">
      <w:pPr>
        <w:pStyle w:val="BIEmailAddress"/>
        <w:widowControl w:val="0"/>
        <w:numPr>
          <w:ilvl w:val="0"/>
          <w:numId w:val="23"/>
        </w:numPr>
        <w:snapToGrid w:val="0"/>
        <w:spacing w:after="0" w:line="360" w:lineRule="auto"/>
        <w:rPr>
          <w:rFonts w:ascii="Times New Roman" w:hAnsi="Times New Roman"/>
          <w:b/>
          <w:bCs/>
          <w:kern w:val="2"/>
          <w:szCs w:val="24"/>
          <w:lang w:eastAsia="ja-JP"/>
        </w:rPr>
      </w:pPr>
      <w:r w:rsidRPr="00103182">
        <w:rPr>
          <w:rFonts w:ascii="Times New Roman" w:hAnsi="Times New Roman"/>
          <w:b/>
          <w:bCs/>
          <w:kern w:val="2"/>
          <w:szCs w:val="24"/>
          <w:lang w:eastAsia="ja-JP"/>
        </w:rPr>
        <w:t>Conclusion</w:t>
      </w:r>
    </w:p>
    <w:p w:rsidR="00D0303A" w:rsidRPr="00C52538" w:rsidRDefault="00F4197F" w:rsidP="00D0303A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 w:rsidRPr="00C52538">
        <w:rPr>
          <w:rFonts w:ascii="Times New Roman" w:hAnsi="Times New Roman" w:hint="eastAsia"/>
          <w:sz w:val="20"/>
          <w:szCs w:val="20"/>
        </w:rPr>
        <w:t xml:space="preserve">The </w:t>
      </w:r>
      <w:r w:rsidR="00F42DA6">
        <w:rPr>
          <w:rFonts w:ascii="Times New Roman" w:hAnsi="Times New Roman"/>
          <w:sz w:val="20"/>
          <w:szCs w:val="20"/>
        </w:rPr>
        <w:t>ICCF20 has ended successfully.</w:t>
      </w:r>
      <w:r w:rsidRPr="00C52538">
        <w:rPr>
          <w:rFonts w:ascii="Times New Roman" w:hAnsi="Times New Roman" w:hint="eastAsia"/>
          <w:sz w:val="20"/>
          <w:szCs w:val="20"/>
        </w:rPr>
        <w:t xml:space="preserve"> </w:t>
      </w:r>
    </w:p>
    <w:p w:rsidR="00D0303A" w:rsidRPr="0026147F" w:rsidRDefault="00F4197F" w:rsidP="0026147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 w:rsidRPr="00C52538">
        <w:rPr>
          <w:rFonts w:ascii="Times New Roman" w:hAnsi="Times New Roman" w:hint="eastAsia"/>
          <w:sz w:val="20"/>
          <w:szCs w:val="20"/>
        </w:rPr>
        <w:t>.</w:t>
      </w:r>
    </w:p>
    <w:p w:rsidR="00F4197F" w:rsidRPr="00103182" w:rsidRDefault="00F4197F" w:rsidP="00D0303A">
      <w:pPr>
        <w:pStyle w:val="BIEmailAddress"/>
        <w:widowControl w:val="0"/>
        <w:snapToGrid w:val="0"/>
        <w:spacing w:after="0" w:line="360" w:lineRule="auto"/>
        <w:rPr>
          <w:rFonts w:ascii="Times New Roman" w:hAnsi="Times New Roman"/>
          <w:b/>
          <w:bCs/>
          <w:kern w:val="2"/>
          <w:lang w:eastAsia="ja-JP"/>
        </w:rPr>
      </w:pPr>
      <w:r w:rsidRPr="00103182">
        <w:rPr>
          <w:rFonts w:ascii="Times New Roman" w:hAnsi="Times New Roman" w:hint="eastAsia"/>
          <w:b/>
          <w:bCs/>
          <w:kern w:val="2"/>
          <w:lang w:eastAsia="ja-JP"/>
        </w:rPr>
        <w:t>Acknowledgements</w:t>
      </w:r>
    </w:p>
    <w:p w:rsidR="00F42DA6" w:rsidRPr="00C52538" w:rsidRDefault="0026147F" w:rsidP="00D0303A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organizing committee would like to thank all the participants of ICCF20.</w:t>
      </w:r>
      <w:r w:rsidR="00F42DA6">
        <w:rPr>
          <w:rFonts w:ascii="Times New Roman" w:hAnsi="Times New Roman"/>
          <w:sz w:val="20"/>
          <w:szCs w:val="20"/>
        </w:rPr>
        <w:t xml:space="preserve"> </w:t>
      </w:r>
    </w:p>
    <w:p w:rsidR="00D0303A" w:rsidRPr="00C52538" w:rsidRDefault="00D0303A" w:rsidP="00D0303A">
      <w:pPr>
        <w:pStyle w:val="BIEmailAddress"/>
        <w:widowControl w:val="0"/>
        <w:snapToGrid w:val="0"/>
        <w:spacing w:after="0" w:line="360" w:lineRule="auto"/>
        <w:rPr>
          <w:rFonts w:ascii="Times New Roman" w:hAnsi="Times New Roman"/>
          <w:b/>
          <w:bCs/>
          <w:kern w:val="2"/>
          <w:sz w:val="20"/>
          <w:lang w:eastAsia="ja-JP"/>
        </w:rPr>
      </w:pPr>
    </w:p>
    <w:p w:rsidR="00F4197F" w:rsidRPr="00103182" w:rsidRDefault="00F4197F" w:rsidP="00D0303A">
      <w:pPr>
        <w:pStyle w:val="BIEmailAddress"/>
        <w:widowControl w:val="0"/>
        <w:snapToGrid w:val="0"/>
        <w:spacing w:after="0" w:line="360" w:lineRule="auto"/>
        <w:rPr>
          <w:rFonts w:ascii="Times New Roman" w:hAnsi="Times New Roman"/>
          <w:b/>
          <w:bCs/>
          <w:kern w:val="2"/>
          <w:szCs w:val="24"/>
          <w:lang w:eastAsia="ja-JP"/>
        </w:rPr>
      </w:pPr>
      <w:r w:rsidRPr="00103182">
        <w:rPr>
          <w:rFonts w:ascii="Times New Roman" w:hAnsi="Times New Roman" w:hint="eastAsia"/>
          <w:b/>
          <w:bCs/>
          <w:kern w:val="2"/>
          <w:szCs w:val="24"/>
          <w:lang w:eastAsia="ja-JP"/>
        </w:rPr>
        <w:t>References</w:t>
      </w:r>
    </w:p>
    <w:p w:rsidR="00EB40A5" w:rsidRPr="00C52538" w:rsidRDefault="00EB40A5" w:rsidP="007C0184">
      <w:pPr>
        <w:numPr>
          <w:ilvl w:val="0"/>
          <w:numId w:val="20"/>
        </w:numPr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 w:rsidRPr="00C52538">
        <w:rPr>
          <w:rFonts w:ascii="Times New Roman" w:hAnsi="Times New Roman"/>
          <w:sz w:val="20"/>
          <w:szCs w:val="20"/>
        </w:rPr>
        <w:t>Author</w:t>
      </w:r>
      <w:r w:rsidR="00CB3EE7" w:rsidRPr="00CB3EE7">
        <w:rPr>
          <w:rFonts w:ascii="Times New Roman" w:hAnsi="Times New Roman"/>
          <w:sz w:val="20"/>
          <w:szCs w:val="20"/>
        </w:rPr>
        <w:t xml:space="preserve"> </w:t>
      </w:r>
      <w:r w:rsidR="00CB3EE7" w:rsidRPr="00C52538">
        <w:rPr>
          <w:rFonts w:ascii="Times New Roman" w:hAnsi="Times New Roman"/>
          <w:sz w:val="20"/>
          <w:szCs w:val="20"/>
        </w:rPr>
        <w:t>A</w:t>
      </w:r>
      <w:r w:rsidR="00F42DA6">
        <w:rPr>
          <w:rFonts w:ascii="Times New Roman" w:hAnsi="Times New Roman"/>
          <w:sz w:val="20"/>
          <w:szCs w:val="20"/>
        </w:rPr>
        <w:t xml:space="preserve"> and</w:t>
      </w:r>
      <w:r w:rsidRPr="00C52538">
        <w:rPr>
          <w:rFonts w:ascii="Times New Roman" w:hAnsi="Times New Roman"/>
          <w:sz w:val="20"/>
          <w:szCs w:val="20"/>
        </w:rPr>
        <w:t xml:space="preserve"> Author</w:t>
      </w:r>
      <w:r w:rsidR="00CB3EE7" w:rsidRPr="00CB3EE7">
        <w:rPr>
          <w:rFonts w:ascii="Times New Roman" w:hAnsi="Times New Roman"/>
          <w:sz w:val="20"/>
          <w:szCs w:val="20"/>
        </w:rPr>
        <w:t xml:space="preserve"> </w:t>
      </w:r>
      <w:r w:rsidR="0026147F">
        <w:rPr>
          <w:rFonts w:ascii="Times New Roman" w:hAnsi="Times New Roman"/>
          <w:sz w:val="20"/>
          <w:szCs w:val="20"/>
        </w:rPr>
        <w:t>B,</w:t>
      </w:r>
      <w:r w:rsidRPr="00C52538">
        <w:rPr>
          <w:rFonts w:ascii="Times New Roman" w:hAnsi="Times New Roman"/>
          <w:sz w:val="20"/>
          <w:szCs w:val="20"/>
        </w:rPr>
        <w:t xml:space="preserve"> </w:t>
      </w:r>
      <w:r w:rsidR="00994868" w:rsidRPr="00C52538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C52538">
        <w:rPr>
          <w:rFonts w:ascii="Times New Roman" w:hAnsi="Times New Roman"/>
          <w:sz w:val="20"/>
          <w:szCs w:val="20"/>
        </w:rPr>
        <w:t>Nucl</w:t>
      </w:r>
      <w:proofErr w:type="spellEnd"/>
      <w:r w:rsidRPr="00C52538">
        <w:rPr>
          <w:rFonts w:ascii="Times New Roman" w:hAnsi="Times New Roman"/>
          <w:sz w:val="20"/>
          <w:szCs w:val="20"/>
        </w:rPr>
        <w:t xml:space="preserve">. </w:t>
      </w:r>
      <w:r w:rsidR="00994868" w:rsidRPr="00C52538">
        <w:rPr>
          <w:rFonts w:ascii="Times New Roman" w:hAnsi="Times New Roman"/>
          <w:sz w:val="20"/>
          <w:szCs w:val="20"/>
        </w:rPr>
        <w:t xml:space="preserve">Sci. </w:t>
      </w:r>
      <w:r w:rsidRPr="00C52538">
        <w:rPr>
          <w:rFonts w:ascii="Times New Roman" w:hAnsi="Times New Roman"/>
          <w:sz w:val="20"/>
          <w:szCs w:val="20"/>
        </w:rPr>
        <w:t>Tech</w:t>
      </w:r>
      <w:r w:rsidR="00994868" w:rsidRPr="00C52538">
        <w:rPr>
          <w:rFonts w:ascii="Times New Roman" w:hAnsi="Times New Roman"/>
          <w:sz w:val="20"/>
          <w:szCs w:val="20"/>
        </w:rPr>
        <w:t>nol</w:t>
      </w:r>
      <w:r w:rsidRPr="00C52538">
        <w:rPr>
          <w:rFonts w:ascii="Times New Roman" w:hAnsi="Times New Roman"/>
          <w:sz w:val="20"/>
          <w:szCs w:val="20"/>
        </w:rPr>
        <w:t xml:space="preserve">. </w:t>
      </w:r>
      <w:r w:rsidR="00994868" w:rsidRPr="00C52538">
        <w:rPr>
          <w:rFonts w:ascii="Times New Roman" w:hAnsi="Times New Roman"/>
          <w:b/>
          <w:sz w:val="20"/>
          <w:szCs w:val="20"/>
        </w:rPr>
        <w:t>12</w:t>
      </w:r>
      <w:r w:rsidR="00712441" w:rsidRPr="00C52538">
        <w:rPr>
          <w:rFonts w:ascii="Times New Roman" w:hAnsi="Times New Roman"/>
          <w:b/>
          <w:sz w:val="20"/>
          <w:szCs w:val="20"/>
        </w:rPr>
        <w:t>3</w:t>
      </w:r>
      <w:r w:rsidR="0026147F">
        <w:rPr>
          <w:rFonts w:ascii="Times New Roman" w:hAnsi="Times New Roman"/>
          <w:b/>
          <w:sz w:val="20"/>
          <w:szCs w:val="20"/>
        </w:rPr>
        <w:t xml:space="preserve"> </w:t>
      </w:r>
      <w:r w:rsidR="00CB3EE7" w:rsidRPr="00CB3EE7">
        <w:rPr>
          <w:rFonts w:ascii="Times New Roman" w:hAnsi="Times New Roman" w:hint="eastAsia"/>
          <w:sz w:val="20"/>
          <w:szCs w:val="20"/>
        </w:rPr>
        <w:t>(2</w:t>
      </w:r>
      <w:r w:rsidR="0026147F">
        <w:rPr>
          <w:rFonts w:ascii="Times New Roman" w:hAnsi="Times New Roman"/>
          <w:sz w:val="20"/>
          <w:szCs w:val="20"/>
        </w:rPr>
        <w:t>010</w:t>
      </w:r>
      <w:r w:rsidR="00CB3EE7" w:rsidRPr="00CB3EE7">
        <w:rPr>
          <w:rFonts w:ascii="Times New Roman" w:hAnsi="Times New Roman" w:hint="eastAsia"/>
          <w:sz w:val="20"/>
          <w:szCs w:val="20"/>
        </w:rPr>
        <w:t>):</w:t>
      </w:r>
      <w:r w:rsidR="00994868" w:rsidRPr="00C52538">
        <w:rPr>
          <w:rFonts w:ascii="Times New Roman" w:hAnsi="Times New Roman"/>
          <w:sz w:val="20"/>
          <w:szCs w:val="20"/>
        </w:rPr>
        <w:t>45</w:t>
      </w:r>
      <w:r w:rsidR="00712441" w:rsidRPr="00C52538">
        <w:rPr>
          <w:rFonts w:ascii="Times New Roman" w:hAnsi="Times New Roman"/>
          <w:sz w:val="20"/>
          <w:szCs w:val="20"/>
        </w:rPr>
        <w:t>6</w:t>
      </w:r>
      <w:r w:rsidRPr="00C52538">
        <w:rPr>
          <w:rFonts w:ascii="Times New Roman" w:hAnsi="Times New Roman"/>
          <w:sz w:val="20"/>
          <w:szCs w:val="20"/>
        </w:rPr>
        <w:t>.</w:t>
      </w:r>
      <w:r w:rsidR="00CB3EE7">
        <w:rPr>
          <w:rFonts w:ascii="Times New Roman" w:hAnsi="Times New Roman" w:hint="eastAsia"/>
          <w:sz w:val="20"/>
          <w:szCs w:val="20"/>
        </w:rPr>
        <w:t xml:space="preserve"> </w:t>
      </w:r>
    </w:p>
    <w:p w:rsidR="00EB40A5" w:rsidRPr="00C52538" w:rsidRDefault="0026147F" w:rsidP="004C4CFF">
      <w:pPr>
        <w:numPr>
          <w:ilvl w:val="0"/>
          <w:numId w:val="20"/>
        </w:numPr>
        <w:snapToGrid w:val="0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Author C</w:t>
      </w:r>
      <w:r w:rsidR="007C0184" w:rsidRPr="0026147F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2A1575" w:rsidRPr="0026147F">
        <w:rPr>
          <w:rFonts w:ascii="Times New Roman" w:hAnsi="Times New Roman"/>
          <w:i/>
          <w:sz w:val="20"/>
          <w:szCs w:val="20"/>
        </w:rPr>
        <w:t>et al</w:t>
      </w:r>
      <w:r w:rsidR="002A1575">
        <w:rPr>
          <w:rFonts w:ascii="Times New Roman" w:hAnsi="Times New Roman" w:hint="eastAsia"/>
          <w:sz w:val="20"/>
          <w:szCs w:val="20"/>
        </w:rPr>
        <w:t>.</w:t>
      </w:r>
      <w:r w:rsidR="00287D99">
        <w:rPr>
          <w:rFonts w:ascii="Times New Roman" w:hAnsi="Times New Roman"/>
          <w:sz w:val="20"/>
          <w:szCs w:val="20"/>
        </w:rPr>
        <w:t>,</w:t>
      </w:r>
      <w:r w:rsidR="004C4CFF">
        <w:rPr>
          <w:rFonts w:ascii="Times New Roman" w:hAnsi="Times New Roman" w:hint="eastAsia"/>
          <w:sz w:val="20"/>
          <w:szCs w:val="20"/>
        </w:rPr>
        <w:t xml:space="preserve"> 2014, JAEA Rese</w:t>
      </w:r>
      <w:r w:rsidR="004C4CFF">
        <w:rPr>
          <w:rFonts w:ascii="Times New Roman" w:hAnsi="Times New Roman"/>
          <w:sz w:val="20"/>
          <w:szCs w:val="20"/>
        </w:rPr>
        <w:t>arch 2014-098</w:t>
      </w:r>
      <w:r w:rsidR="00EB40A5" w:rsidRPr="00C52538">
        <w:rPr>
          <w:rFonts w:ascii="Times New Roman" w:hAnsi="Times New Roman"/>
          <w:sz w:val="20"/>
          <w:szCs w:val="20"/>
        </w:rPr>
        <w:t>.</w:t>
      </w:r>
      <w:r w:rsidR="004C4CFF">
        <w:rPr>
          <w:rFonts w:ascii="Times New Roman" w:hAnsi="Times New Roman" w:hint="eastAsia"/>
          <w:sz w:val="20"/>
          <w:szCs w:val="20"/>
        </w:rPr>
        <w:t xml:space="preserve"> </w:t>
      </w:r>
    </w:p>
    <w:p w:rsidR="00CB3EE7" w:rsidRDefault="00287D99" w:rsidP="004C4CFF">
      <w:pPr>
        <w:numPr>
          <w:ilvl w:val="0"/>
          <w:numId w:val="20"/>
        </w:numPr>
        <w:snapToGrid w:val="0"/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Author X,</w:t>
      </w:r>
      <w:r w:rsidR="00EB40A5" w:rsidRPr="00C52538">
        <w:rPr>
          <w:rFonts w:ascii="Times New Roman" w:hAnsi="Times New Roman"/>
          <w:sz w:val="20"/>
          <w:szCs w:val="20"/>
        </w:rPr>
        <w:t xml:space="preserve"> Hand Book of Nuclear Chemistry,</w:t>
      </w:r>
      <w:r w:rsidR="00994868" w:rsidRPr="00C52538">
        <w:rPr>
          <w:rFonts w:ascii="Times New Roman" w:hAnsi="Times New Roman"/>
          <w:sz w:val="20"/>
          <w:szCs w:val="20"/>
        </w:rPr>
        <w:t xml:space="preserve"> </w:t>
      </w:r>
      <w:r w:rsidR="00EB40A5" w:rsidRPr="00C52538">
        <w:rPr>
          <w:rFonts w:ascii="Times New Roman" w:hAnsi="Times New Roman"/>
          <w:sz w:val="20"/>
          <w:szCs w:val="20"/>
        </w:rPr>
        <w:t>Vol. 1, 3rd Edition, Eds. Editor</w:t>
      </w:r>
      <w:r w:rsidR="008F2C0D">
        <w:rPr>
          <w:rFonts w:ascii="Times New Roman" w:hAnsi="Times New Roman" w:hint="eastAsia"/>
          <w:sz w:val="20"/>
          <w:szCs w:val="20"/>
        </w:rPr>
        <w:t xml:space="preserve"> A</w:t>
      </w:r>
      <w:r w:rsidR="00EB40A5" w:rsidRPr="00C52538">
        <w:rPr>
          <w:rFonts w:ascii="Times New Roman" w:hAnsi="Times New Roman"/>
          <w:sz w:val="20"/>
          <w:szCs w:val="20"/>
        </w:rPr>
        <w:t xml:space="preserve"> and Editor</w:t>
      </w:r>
      <w:r w:rsidR="008F2C0D">
        <w:rPr>
          <w:rFonts w:ascii="Times New Roman" w:hAnsi="Times New Roman" w:hint="eastAsia"/>
          <w:sz w:val="20"/>
          <w:szCs w:val="20"/>
        </w:rPr>
        <w:t xml:space="preserve"> B</w:t>
      </w:r>
      <w:r w:rsidR="00EB40A5" w:rsidRPr="00C52538">
        <w:rPr>
          <w:rFonts w:ascii="Times New Roman" w:hAnsi="Times New Roman"/>
          <w:sz w:val="20"/>
          <w:szCs w:val="20"/>
        </w:rPr>
        <w:t>,</w:t>
      </w:r>
      <w:r w:rsidR="00994868" w:rsidRPr="00C52538">
        <w:rPr>
          <w:rFonts w:ascii="Times New Roman" w:hAnsi="Times New Roman"/>
          <w:sz w:val="20"/>
          <w:szCs w:val="20"/>
        </w:rPr>
        <w:t xml:space="preserve"> </w:t>
      </w:r>
      <w:r w:rsidR="004C4CFF">
        <w:rPr>
          <w:rFonts w:ascii="Times New Roman" w:hAnsi="Times New Roman"/>
          <w:sz w:val="20"/>
          <w:szCs w:val="20"/>
        </w:rPr>
        <w:t xml:space="preserve">Publisher, City, </w:t>
      </w:r>
      <w:r w:rsidR="00EB40A5" w:rsidRPr="00C52538">
        <w:rPr>
          <w:rFonts w:ascii="Times New Roman" w:hAnsi="Times New Roman"/>
          <w:sz w:val="20"/>
          <w:szCs w:val="20"/>
        </w:rPr>
        <w:t>Year</w:t>
      </w:r>
      <w:r w:rsidR="004C4CFF">
        <w:rPr>
          <w:rFonts w:ascii="Times New Roman" w:hAnsi="Times New Roman" w:hint="eastAsia"/>
          <w:sz w:val="20"/>
          <w:szCs w:val="20"/>
        </w:rPr>
        <w:t>,</w:t>
      </w:r>
      <w:r w:rsidR="00EB40A5" w:rsidRPr="00C525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40A5" w:rsidRPr="00C52538">
        <w:rPr>
          <w:rFonts w:ascii="Times New Roman" w:hAnsi="Times New Roman"/>
          <w:sz w:val="20"/>
          <w:szCs w:val="20"/>
        </w:rPr>
        <w:t>p.xxx</w:t>
      </w:r>
      <w:proofErr w:type="spellEnd"/>
      <w:r w:rsidR="00EB40A5" w:rsidRPr="00C52538">
        <w:rPr>
          <w:rFonts w:ascii="Times New Roman" w:hAnsi="Times New Roman"/>
          <w:sz w:val="20"/>
          <w:szCs w:val="20"/>
        </w:rPr>
        <w:t>.</w:t>
      </w:r>
    </w:p>
    <w:p w:rsidR="00693DF4" w:rsidRPr="00CB3EE7" w:rsidRDefault="00287D99" w:rsidP="008F2C0D">
      <w:pPr>
        <w:numPr>
          <w:ilvl w:val="0"/>
          <w:numId w:val="20"/>
        </w:numPr>
        <w:snapToGrid w:val="0"/>
        <w:spacing w:line="36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 w:hint="eastAsia"/>
          <w:iCs/>
          <w:sz w:val="20"/>
          <w:szCs w:val="20"/>
        </w:rPr>
        <w:t>Author Y and Author Z,</w:t>
      </w:r>
      <w:r w:rsidR="008F2C0D">
        <w:rPr>
          <w:rFonts w:ascii="Times New Roman" w:hAnsi="Times New Roman" w:hint="eastAsia"/>
          <w:iCs/>
          <w:sz w:val="20"/>
          <w:szCs w:val="20"/>
        </w:rPr>
        <w:t xml:space="preserve"> Proc. of GLOBAL2011, 2011 </w:t>
      </w:r>
      <w:r w:rsidR="008F2C0D" w:rsidRPr="008F2C0D">
        <w:rPr>
          <w:rFonts w:ascii="Times New Roman" w:hAnsi="Times New Roman"/>
          <w:iCs/>
          <w:sz w:val="20"/>
          <w:szCs w:val="20"/>
        </w:rPr>
        <w:t xml:space="preserve">Dec. 11-16, </w:t>
      </w:r>
      <w:proofErr w:type="spellStart"/>
      <w:r w:rsidR="008F2C0D" w:rsidRPr="008F2C0D">
        <w:rPr>
          <w:rFonts w:ascii="Times New Roman" w:hAnsi="Times New Roman"/>
          <w:iCs/>
          <w:sz w:val="20"/>
          <w:szCs w:val="20"/>
        </w:rPr>
        <w:t>Makuhari</w:t>
      </w:r>
      <w:proofErr w:type="spellEnd"/>
      <w:r w:rsidR="008F2C0D" w:rsidRPr="008F2C0D">
        <w:rPr>
          <w:rFonts w:ascii="Times New Roman" w:hAnsi="Times New Roman"/>
          <w:iCs/>
          <w:sz w:val="20"/>
          <w:szCs w:val="20"/>
        </w:rPr>
        <w:t>, Japan, (Paper No.</w:t>
      </w:r>
      <w:r w:rsidR="008F2C0D">
        <w:rPr>
          <w:rFonts w:ascii="Times New Roman" w:hAnsi="Times New Roman" w:hint="eastAsia"/>
          <w:iCs/>
          <w:sz w:val="20"/>
          <w:szCs w:val="20"/>
        </w:rPr>
        <w:t xml:space="preserve"> 0101234</w:t>
      </w:r>
      <w:r w:rsidR="008F2C0D" w:rsidRPr="008F2C0D">
        <w:rPr>
          <w:rFonts w:ascii="Times New Roman" w:hAnsi="Times New Roman"/>
          <w:iCs/>
          <w:sz w:val="20"/>
          <w:szCs w:val="20"/>
        </w:rPr>
        <w:t xml:space="preserve">) </w:t>
      </w:r>
      <w:r w:rsidR="008F2C0D">
        <w:rPr>
          <w:rFonts w:ascii="Times New Roman" w:hAnsi="Times New Roman" w:hint="eastAsia"/>
          <w:iCs/>
          <w:sz w:val="20"/>
          <w:szCs w:val="20"/>
        </w:rPr>
        <w:t>[</w:t>
      </w:r>
      <w:r w:rsidR="008F2C0D">
        <w:rPr>
          <w:rFonts w:ascii="Times New Roman" w:hAnsi="Times New Roman"/>
          <w:iCs/>
          <w:sz w:val="20"/>
          <w:szCs w:val="20"/>
        </w:rPr>
        <w:t>CD-ROM</w:t>
      </w:r>
      <w:r w:rsidR="008F2C0D">
        <w:rPr>
          <w:rFonts w:ascii="Times New Roman" w:hAnsi="Times New Roman" w:hint="eastAsia"/>
          <w:iCs/>
          <w:sz w:val="20"/>
          <w:szCs w:val="20"/>
        </w:rPr>
        <w:t>].</w:t>
      </w:r>
      <w:r w:rsidRPr="00CB3EE7">
        <w:rPr>
          <w:rFonts w:ascii="Times New Roman" w:hAnsi="Times New Roman"/>
          <w:iCs/>
          <w:sz w:val="20"/>
          <w:szCs w:val="20"/>
        </w:rPr>
        <w:t xml:space="preserve"> </w:t>
      </w:r>
    </w:p>
    <w:sectPr w:rsidR="00693DF4" w:rsidRPr="00CB3EE7" w:rsidSect="00D0303A">
      <w:footerReference w:type="even" r:id="rId11"/>
      <w:footerReference w:type="default" r:id="rId12"/>
      <w:type w:val="continuous"/>
      <w:pgSz w:w="11907" w:h="16840" w:code="9"/>
      <w:pgMar w:top="1418" w:right="1134" w:bottom="1418" w:left="1418" w:header="0" w:footer="0" w:gutter="0"/>
      <w:cols w:space="475"/>
      <w:docGrid w:linePitch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38" w:rsidRDefault="00F77238">
      <w:r>
        <w:separator/>
      </w:r>
    </w:p>
  </w:endnote>
  <w:endnote w:type="continuationSeparator" w:id="0">
    <w:p w:rsidR="00F77238" w:rsidRDefault="00F7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E" w:rsidRDefault="00687AA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7AAE" w:rsidRDefault="00687A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E" w:rsidRDefault="00687AA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E" w:rsidRDefault="00687AA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7AAE" w:rsidRDefault="00687AA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E" w:rsidRDefault="00687A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38" w:rsidRDefault="00F77238">
      <w:r>
        <w:separator/>
      </w:r>
    </w:p>
  </w:footnote>
  <w:footnote w:type="continuationSeparator" w:id="0">
    <w:p w:rsidR="00F77238" w:rsidRDefault="00F7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B15"/>
    <w:multiLevelType w:val="hybridMultilevel"/>
    <w:tmpl w:val="547C7C5E"/>
    <w:lvl w:ilvl="0" w:tplc="91B682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44DF2"/>
    <w:multiLevelType w:val="hybridMultilevel"/>
    <w:tmpl w:val="290E46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681D7B"/>
    <w:multiLevelType w:val="multilevel"/>
    <w:tmpl w:val="76562F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 w15:restartNumberingAfterBreak="0">
    <w:nsid w:val="08E9105D"/>
    <w:multiLevelType w:val="hybridMultilevel"/>
    <w:tmpl w:val="7618103C"/>
    <w:lvl w:ilvl="0" w:tplc="942035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DE7FA5"/>
    <w:multiLevelType w:val="hybridMultilevel"/>
    <w:tmpl w:val="BE52FD0E"/>
    <w:lvl w:ilvl="0" w:tplc="42A655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826AD"/>
    <w:multiLevelType w:val="multilevel"/>
    <w:tmpl w:val="F1B0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11BA4AE3"/>
    <w:multiLevelType w:val="hybridMultilevel"/>
    <w:tmpl w:val="8E329C9C"/>
    <w:lvl w:ilvl="0" w:tplc="313A03D6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963E6C"/>
    <w:multiLevelType w:val="multilevel"/>
    <w:tmpl w:val="CEA641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 w15:restartNumberingAfterBreak="0">
    <w:nsid w:val="24C7282A"/>
    <w:multiLevelType w:val="hybridMultilevel"/>
    <w:tmpl w:val="AE34ACBC"/>
    <w:lvl w:ilvl="0" w:tplc="8DB867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A23E4A"/>
    <w:multiLevelType w:val="hybridMultilevel"/>
    <w:tmpl w:val="9EACB686"/>
    <w:lvl w:ilvl="0" w:tplc="A8789D7C">
      <w:start w:val="1"/>
      <w:numFmt w:val="decimal"/>
      <w:lvlText w:val="[%1]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8425A5"/>
    <w:multiLevelType w:val="multilevel"/>
    <w:tmpl w:val="8D26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D1119A"/>
    <w:multiLevelType w:val="hybridMultilevel"/>
    <w:tmpl w:val="6052B232"/>
    <w:lvl w:ilvl="0" w:tplc="2BDAADF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6" w15:restartNumberingAfterBreak="0">
    <w:nsid w:val="39786D57"/>
    <w:multiLevelType w:val="hybridMultilevel"/>
    <w:tmpl w:val="08248D7A"/>
    <w:lvl w:ilvl="0" w:tplc="313A03D6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8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2B44875"/>
    <w:multiLevelType w:val="hybridMultilevel"/>
    <w:tmpl w:val="D1122340"/>
    <w:lvl w:ilvl="0" w:tplc="2B76AD8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860293"/>
    <w:multiLevelType w:val="hybridMultilevel"/>
    <w:tmpl w:val="6AF46B44"/>
    <w:lvl w:ilvl="0" w:tplc="A12EDDF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902AB7"/>
    <w:multiLevelType w:val="hybridMultilevel"/>
    <w:tmpl w:val="409CF57E"/>
    <w:lvl w:ilvl="0" w:tplc="B1A0E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55E03778"/>
    <w:multiLevelType w:val="hybridMultilevel"/>
    <w:tmpl w:val="2B92DF9E"/>
    <w:lvl w:ilvl="0" w:tplc="609CA32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6"/>
  </w:num>
  <w:num w:numId="17">
    <w:abstractNumId w:val="16"/>
  </w:num>
  <w:num w:numId="18">
    <w:abstractNumId w:val="22"/>
  </w:num>
  <w:num w:numId="19">
    <w:abstractNumId w:val="1"/>
  </w:num>
  <w:num w:numId="20">
    <w:abstractNumId w:val="9"/>
  </w:num>
  <w:num w:numId="21">
    <w:abstractNumId w:val="2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5D3"/>
    <w:rsid w:val="000C7B96"/>
    <w:rsid w:val="000D24B0"/>
    <w:rsid w:val="00103182"/>
    <w:rsid w:val="001445B3"/>
    <w:rsid w:val="0016528A"/>
    <w:rsid w:val="001902B4"/>
    <w:rsid w:val="001F49C5"/>
    <w:rsid w:val="002262AC"/>
    <w:rsid w:val="00237F5F"/>
    <w:rsid w:val="0026147F"/>
    <w:rsid w:val="00265CA1"/>
    <w:rsid w:val="00287227"/>
    <w:rsid w:val="00287D99"/>
    <w:rsid w:val="002A1575"/>
    <w:rsid w:val="002D19ED"/>
    <w:rsid w:val="002E2EE9"/>
    <w:rsid w:val="003D313F"/>
    <w:rsid w:val="00472A01"/>
    <w:rsid w:val="0049078E"/>
    <w:rsid w:val="004A3E6A"/>
    <w:rsid w:val="004C4CFF"/>
    <w:rsid w:val="0058673F"/>
    <w:rsid w:val="005B506A"/>
    <w:rsid w:val="005F65D3"/>
    <w:rsid w:val="006373F9"/>
    <w:rsid w:val="00657FF3"/>
    <w:rsid w:val="00687AAE"/>
    <w:rsid w:val="00693986"/>
    <w:rsid w:val="00693DF4"/>
    <w:rsid w:val="00704C72"/>
    <w:rsid w:val="00712441"/>
    <w:rsid w:val="00733805"/>
    <w:rsid w:val="00795CEA"/>
    <w:rsid w:val="007C0184"/>
    <w:rsid w:val="008B1868"/>
    <w:rsid w:val="008D6019"/>
    <w:rsid w:val="008F2C0D"/>
    <w:rsid w:val="00955234"/>
    <w:rsid w:val="00994868"/>
    <w:rsid w:val="00A84C23"/>
    <w:rsid w:val="00B56B4D"/>
    <w:rsid w:val="00BC2D11"/>
    <w:rsid w:val="00BE3F28"/>
    <w:rsid w:val="00BE4F85"/>
    <w:rsid w:val="00C33DD2"/>
    <w:rsid w:val="00C3679A"/>
    <w:rsid w:val="00C52538"/>
    <w:rsid w:val="00C74DA4"/>
    <w:rsid w:val="00C92498"/>
    <w:rsid w:val="00CA2518"/>
    <w:rsid w:val="00CB3EE7"/>
    <w:rsid w:val="00D0303A"/>
    <w:rsid w:val="00DD2E99"/>
    <w:rsid w:val="00E82E12"/>
    <w:rsid w:val="00EB40A5"/>
    <w:rsid w:val="00EF12EA"/>
    <w:rsid w:val="00F4197F"/>
    <w:rsid w:val="00F42DA6"/>
    <w:rsid w:val="00F77238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31D1C-8736-495F-83AF-512CB839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Title">
    <w:name w:val="BA_Title"/>
    <w:basedOn w:val="a"/>
    <w:next w:val="BBAuthorName"/>
    <w:pPr>
      <w:widowControl/>
      <w:spacing w:before="720" w:after="360" w:line="480" w:lineRule="auto"/>
      <w:jc w:val="center"/>
    </w:pPr>
    <w:rPr>
      <w:rFonts w:ascii="Times New Roman" w:hAnsi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BCAuthorAddress"/>
    <w:pPr>
      <w:widowControl/>
      <w:spacing w:after="240" w:line="480" w:lineRule="auto"/>
      <w:jc w:val="center"/>
    </w:pPr>
    <w:rPr>
      <w:rFonts w:ascii="Times" w:hAnsi="Times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BIEmailAddress"/>
    <w:pPr>
      <w:widowControl/>
      <w:spacing w:after="240" w:line="480" w:lineRule="auto"/>
      <w:jc w:val="center"/>
    </w:pPr>
    <w:rPr>
      <w:rFonts w:ascii="Times" w:hAnsi="Times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IReceivedDate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a"/>
    <w:next w:val="BDAbstract"/>
    <w:pPr>
      <w:widowControl/>
      <w:spacing w:after="240" w:line="480" w:lineRule="auto"/>
    </w:pPr>
    <w:rPr>
      <w:rFonts w:ascii="Times" w:hAnsi="Times"/>
      <w:b/>
      <w:kern w:val="0"/>
      <w:sz w:val="24"/>
      <w:szCs w:val="20"/>
      <w:lang w:eastAsia="en-US"/>
    </w:rPr>
  </w:style>
  <w:style w:type="paragraph" w:customStyle="1" w:styleId="BDAbstract">
    <w:name w:val="BD_Abstract"/>
    <w:basedOn w:val="a"/>
    <w:next w:val="TAMainText"/>
    <w:pPr>
      <w:widowControl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TAMainText">
    <w:name w:val="TA_Main_Text"/>
    <w:basedOn w:val="a"/>
    <w:pPr>
      <w:widowControl/>
      <w:spacing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character" w:styleId="a3">
    <w:name w:val="Hyperlink"/>
    <w:rPr>
      <w:color w:val="0000FF"/>
      <w:u w:val="single"/>
    </w:rPr>
  </w:style>
  <w:style w:type="paragraph" w:customStyle="1" w:styleId="AFTitleRunningHead">
    <w:name w:val="AF_Title_Running_Head"/>
    <w:basedOn w:val="a"/>
    <w:next w:val="TAMainText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TAMainText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GKeywords">
    <w:name w:val="BG_Keywords"/>
    <w:basedOn w:val="a"/>
    <w:pPr>
      <w:widowControl/>
      <w:spacing w:after="200" w:line="36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TDAcknowledgments">
    <w:name w:val="TD_Acknowledgments"/>
    <w:basedOn w:val="a"/>
    <w:next w:val="a"/>
    <w:pPr>
      <w:widowControl/>
      <w:spacing w:before="200" w:after="200" w:line="480" w:lineRule="auto"/>
      <w:ind w:firstLine="202"/>
    </w:pPr>
    <w:rPr>
      <w:rFonts w:ascii="Times" w:hAnsi="Times"/>
      <w:kern w:val="0"/>
      <w:sz w:val="24"/>
      <w:szCs w:val="20"/>
      <w:lang w:eastAsia="en-US"/>
    </w:rPr>
  </w:style>
  <w:style w:type="paragraph" w:customStyle="1" w:styleId="TFReferencesSection">
    <w:name w:val="TF_References_Section"/>
    <w:basedOn w:val="a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"/>
    <w:next w:val="a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"/>
    <w:next w:val="a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CSchemeTitle">
    <w:name w:val="VC_Scheme_Title"/>
    <w:basedOn w:val="a"/>
    <w:next w:val="a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styleId="a4">
    <w:name w:val="page number"/>
    <w:basedOn w:val="a0"/>
  </w:style>
  <w:style w:type="paragraph" w:styleId="a5">
    <w:name w:val="footer"/>
    <w:basedOn w:val="a"/>
    <w:pPr>
      <w:widowControl/>
      <w:tabs>
        <w:tab w:val="center" w:pos="4320"/>
        <w:tab w:val="right" w:pos="8640"/>
      </w:tabs>
      <w:spacing w:after="200"/>
    </w:pPr>
    <w:rPr>
      <w:rFonts w:ascii="Times" w:hAnsi="Times"/>
      <w:kern w:val="0"/>
      <w:sz w:val="24"/>
      <w:szCs w:val="20"/>
      <w:lang w:eastAsia="en-US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ody Text"/>
    <w:basedOn w:val="a"/>
    <w:pPr>
      <w:jc w:val="center"/>
    </w:pPr>
    <w:rPr>
      <w:rFonts w:ascii="Times New Roman" w:hAnsi="Times New Roman"/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2D19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19E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57FF3"/>
    <w:pPr>
      <w:snapToGrid w:val="0"/>
      <w:jc w:val="left"/>
    </w:pPr>
  </w:style>
  <w:style w:type="character" w:customStyle="1" w:styleId="ad">
    <w:name w:val="脚注文字列 (文字)"/>
    <w:link w:val="ac"/>
    <w:uiPriority w:val="99"/>
    <w:semiHidden/>
    <w:rsid w:val="00657FF3"/>
    <w:rPr>
      <w:kern w:val="2"/>
      <w:sz w:val="21"/>
      <w:szCs w:val="24"/>
    </w:rPr>
  </w:style>
  <w:style w:type="character" w:styleId="ae">
    <w:name w:val="footnote reference"/>
    <w:uiPriority w:val="99"/>
    <w:semiHidden/>
    <w:unhideWhenUsed/>
    <w:rsid w:val="00657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0E09-F5BB-4CC2-9067-C0BFBC7A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Extended Abstract</vt:lpstr>
      <vt:lpstr>Electrochemical and Spectroelectrochemical behavior of Neptunium in Nitric acid media</vt:lpstr>
    </vt:vector>
  </TitlesOfParts>
  <Manager/>
  <Company>ANUP2016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</dc:title>
  <dc:subject>Extended Abstract</dc:subject>
  <dc:creator>E</dc:creator>
  <cp:keywords/>
  <dc:description/>
  <cp:lastModifiedBy>jirohta kasagi</cp:lastModifiedBy>
  <cp:revision>4</cp:revision>
  <cp:lastPrinted>2015-12-26T05:24:00Z</cp:lastPrinted>
  <dcterms:created xsi:type="dcterms:W3CDTF">2016-11-02T03:25:00Z</dcterms:created>
  <dcterms:modified xsi:type="dcterms:W3CDTF">2016-11-04T02:20:00Z</dcterms:modified>
</cp:coreProperties>
</file>